
<file path=[Content_Types].xml><?xml version="1.0" encoding="utf-8"?>
<Types xmlns="http://schemas.openxmlformats.org/package/2006/content-types">
  <Default Extension="xml" ContentType="application/xml"/>
  <Default Extension="docx" ContentType="application/vnd.openxmlformats-officedocument.wordprocessingml.document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4174" w:type="dxa"/>
        <w:tblLook w:val="04A0" w:firstRow="1" w:lastRow="0" w:firstColumn="1" w:lastColumn="0" w:noHBand="0" w:noVBand="1"/>
      </w:tblPr>
      <w:tblGrid>
        <w:gridCol w:w="3227"/>
        <w:gridCol w:w="6182"/>
        <w:gridCol w:w="4765"/>
      </w:tblGrid>
      <w:tr w:rsidR="00665A9A" w:rsidTr="00325646">
        <w:trPr>
          <w:trHeight w:val="557"/>
        </w:trPr>
        <w:tc>
          <w:tcPr>
            <w:tcW w:w="3227" w:type="dxa"/>
          </w:tcPr>
          <w:p w:rsidR="00665A9A" w:rsidRPr="00665A9A" w:rsidRDefault="006316EF" w:rsidP="00665A9A">
            <w:pPr>
              <w:jc w:val="center"/>
              <w:rPr>
                <w:b/>
              </w:rPr>
            </w:pPr>
            <w:r>
              <w:rPr>
                <w:b/>
              </w:rPr>
              <w:t xml:space="preserve">    </w:t>
            </w:r>
            <w:r w:rsidR="00665A9A" w:rsidRPr="00665A9A">
              <w:rPr>
                <w:b/>
              </w:rPr>
              <w:t>Stage</w:t>
            </w:r>
          </w:p>
        </w:tc>
        <w:tc>
          <w:tcPr>
            <w:tcW w:w="6182" w:type="dxa"/>
          </w:tcPr>
          <w:p w:rsidR="00665A9A" w:rsidRPr="00665A9A" w:rsidRDefault="00665A9A" w:rsidP="00665A9A">
            <w:pPr>
              <w:jc w:val="center"/>
              <w:rPr>
                <w:b/>
              </w:rPr>
            </w:pPr>
            <w:r w:rsidRPr="00665A9A">
              <w:rPr>
                <w:b/>
              </w:rPr>
              <w:t>Information</w:t>
            </w:r>
          </w:p>
        </w:tc>
        <w:tc>
          <w:tcPr>
            <w:tcW w:w="4765" w:type="dxa"/>
          </w:tcPr>
          <w:p w:rsidR="00665A9A" w:rsidRPr="00665A9A" w:rsidRDefault="00665A9A" w:rsidP="00665A9A">
            <w:pPr>
              <w:jc w:val="center"/>
              <w:rPr>
                <w:b/>
              </w:rPr>
            </w:pPr>
            <w:r w:rsidRPr="00665A9A">
              <w:rPr>
                <w:b/>
              </w:rPr>
              <w:t>Support available for Suppliers</w:t>
            </w:r>
          </w:p>
          <w:p w:rsidR="00665A9A" w:rsidRPr="00665A9A" w:rsidRDefault="00665A9A" w:rsidP="00665A9A">
            <w:pPr>
              <w:jc w:val="center"/>
              <w:rPr>
                <w:b/>
              </w:rPr>
            </w:pPr>
          </w:p>
        </w:tc>
      </w:tr>
      <w:tr w:rsidR="00511246" w:rsidTr="00325646">
        <w:trPr>
          <w:trHeight w:val="557"/>
        </w:trPr>
        <w:tc>
          <w:tcPr>
            <w:tcW w:w="3227" w:type="dxa"/>
          </w:tcPr>
          <w:p w:rsidR="00511246" w:rsidRDefault="00511246" w:rsidP="00511246">
            <w:r>
              <w:t xml:space="preserve">Register on Bravo </w:t>
            </w:r>
          </w:p>
        </w:tc>
        <w:tc>
          <w:tcPr>
            <w:tcW w:w="6182" w:type="dxa"/>
          </w:tcPr>
          <w:p w:rsidR="00511246" w:rsidRPr="000B5E28" w:rsidRDefault="00511246" w:rsidP="006316EF">
            <w:pPr>
              <w:pStyle w:val="Default"/>
            </w:pPr>
            <w:r w:rsidRPr="000B5E28">
              <w:rPr>
                <w:color w:val="0070C0"/>
              </w:rPr>
              <w:t>https://dwp.bravosolution.co.uk/web/login.shtml</w:t>
            </w:r>
          </w:p>
        </w:tc>
        <w:tc>
          <w:tcPr>
            <w:tcW w:w="4765" w:type="dxa"/>
            <w:vMerge w:val="restart"/>
          </w:tcPr>
          <w:p w:rsidR="00511246" w:rsidRDefault="00511246">
            <w:pPr>
              <w:rPr>
                <w:b/>
              </w:rPr>
            </w:pPr>
          </w:p>
          <w:p w:rsidR="00511246" w:rsidRDefault="00511246">
            <w:pPr>
              <w:rPr>
                <w:b/>
              </w:rPr>
            </w:pPr>
          </w:p>
          <w:p w:rsidR="00511246" w:rsidRDefault="00511246">
            <w:pPr>
              <w:rPr>
                <w:b/>
              </w:rPr>
            </w:pPr>
          </w:p>
          <w:p w:rsidR="00511246" w:rsidRDefault="00511246">
            <w:pPr>
              <w:rPr>
                <w:b/>
              </w:rPr>
            </w:pPr>
          </w:p>
          <w:p w:rsidR="00511246" w:rsidRDefault="00511246">
            <w:pPr>
              <w:rPr>
                <w:b/>
              </w:rPr>
            </w:pPr>
          </w:p>
          <w:p w:rsidR="00511246" w:rsidRDefault="00511246">
            <w:pPr>
              <w:rPr>
                <w:b/>
              </w:rPr>
            </w:pPr>
          </w:p>
          <w:p w:rsidR="00511246" w:rsidRDefault="00511246">
            <w:pPr>
              <w:rPr>
                <w:b/>
              </w:rPr>
            </w:pPr>
          </w:p>
          <w:p w:rsidR="00511246" w:rsidRDefault="00511246">
            <w:pPr>
              <w:rPr>
                <w:b/>
              </w:rPr>
            </w:pPr>
          </w:p>
          <w:p w:rsidR="00511246" w:rsidRDefault="00511246">
            <w:pPr>
              <w:rPr>
                <w:b/>
              </w:rPr>
            </w:pPr>
          </w:p>
          <w:p w:rsidR="00511246" w:rsidRDefault="00511246">
            <w:pPr>
              <w:rPr>
                <w:b/>
              </w:rPr>
            </w:pPr>
          </w:p>
          <w:p w:rsidR="00511246" w:rsidRDefault="00511246">
            <w:pPr>
              <w:rPr>
                <w:b/>
              </w:rPr>
            </w:pPr>
          </w:p>
          <w:p w:rsidR="00511246" w:rsidRDefault="00511246">
            <w:r w:rsidRPr="00B15E0F">
              <w:rPr>
                <w:b/>
              </w:rPr>
              <w:t>Bravo</w:t>
            </w:r>
            <w:r>
              <w:t xml:space="preserve"> </w:t>
            </w:r>
          </w:p>
          <w:p w:rsidR="00511246" w:rsidRPr="00BE3BB7" w:rsidRDefault="00511246" w:rsidP="009844E9">
            <w:pPr>
              <w:rPr>
                <w:b/>
              </w:rPr>
            </w:pPr>
            <w:r w:rsidRPr="00BE3BB7">
              <w:rPr>
                <w:b/>
              </w:rPr>
              <w:t>Freephone helpdesk 0800 368 4850 available Mon – Fri 8am to 6pm</w:t>
            </w:r>
          </w:p>
          <w:p w:rsidR="00511246" w:rsidRPr="00665A9A" w:rsidRDefault="00511246" w:rsidP="009844E9">
            <w:pPr>
              <w:rPr>
                <w:b/>
              </w:rPr>
            </w:pPr>
            <w:r w:rsidRPr="00BE3BB7">
              <w:rPr>
                <w:b/>
              </w:rPr>
              <w:t>Helpdesk via email: help@bravosolution.co.uk</w:t>
            </w:r>
          </w:p>
        </w:tc>
      </w:tr>
      <w:tr w:rsidR="00511246" w:rsidTr="00325646">
        <w:trPr>
          <w:trHeight w:val="557"/>
        </w:trPr>
        <w:tc>
          <w:tcPr>
            <w:tcW w:w="3227" w:type="dxa"/>
          </w:tcPr>
          <w:p w:rsidR="00511246" w:rsidRDefault="00511246" w:rsidP="00511246">
            <w:r>
              <w:t xml:space="preserve">Supplier expresses interest in DPS </w:t>
            </w:r>
          </w:p>
        </w:tc>
        <w:tc>
          <w:tcPr>
            <w:tcW w:w="6182" w:type="dxa"/>
          </w:tcPr>
          <w:p w:rsidR="00511246" w:rsidRDefault="00511246"/>
          <w:p w:rsidR="00511246" w:rsidRDefault="00511246">
            <w:r>
              <w:t>PQQ</w:t>
            </w:r>
            <w:proofErr w:type="gramStart"/>
            <w:r>
              <w:t>:28744</w:t>
            </w:r>
            <w:proofErr w:type="gramEnd"/>
            <w:r>
              <w:t xml:space="preserve"> – Dynamic Purchasing System National </w:t>
            </w:r>
          </w:p>
        </w:tc>
        <w:tc>
          <w:tcPr>
            <w:tcW w:w="4765" w:type="dxa"/>
            <w:vMerge/>
          </w:tcPr>
          <w:p w:rsidR="00511246" w:rsidRDefault="00511246" w:rsidP="009844E9"/>
        </w:tc>
      </w:tr>
      <w:tr w:rsidR="00511246" w:rsidTr="00325646">
        <w:tc>
          <w:tcPr>
            <w:tcW w:w="3227" w:type="dxa"/>
          </w:tcPr>
          <w:p w:rsidR="00511246" w:rsidRDefault="00511246" w:rsidP="00B25440">
            <w:r w:rsidRPr="00A423D3">
              <w:t>Supplier completes</w:t>
            </w:r>
            <w:r>
              <w:t xml:space="preserve"> P</w:t>
            </w:r>
            <w:r w:rsidR="00F12055">
              <w:t>Q</w:t>
            </w:r>
            <w:r>
              <w:t>Q Qualification Envelope and upload relevant attachments. To include electronically signed DPS agreement, Submit PQQ on Bravo.</w:t>
            </w:r>
          </w:p>
          <w:p w:rsidR="00511246" w:rsidRDefault="00511246"/>
        </w:tc>
        <w:tc>
          <w:tcPr>
            <w:tcW w:w="6182" w:type="dxa"/>
          </w:tcPr>
          <w:p w:rsidR="00511246" w:rsidRDefault="00511246" w:rsidP="00214EC4"/>
          <w:p w:rsidR="00511246" w:rsidRDefault="00511246" w:rsidP="00214EC4"/>
          <w:p w:rsidR="00511246" w:rsidRDefault="00511246" w:rsidP="00214EC4"/>
          <w:p w:rsidR="00511246" w:rsidRDefault="00511246" w:rsidP="006316EF">
            <w:r>
              <w:t>102 questions</w:t>
            </w:r>
            <w:r w:rsidR="006316EF">
              <w:t xml:space="preserve"> and upload documents as appropriate</w:t>
            </w:r>
          </w:p>
        </w:tc>
        <w:tc>
          <w:tcPr>
            <w:tcW w:w="4765" w:type="dxa"/>
            <w:vMerge/>
          </w:tcPr>
          <w:p w:rsidR="00511246" w:rsidRDefault="00511246"/>
        </w:tc>
      </w:tr>
      <w:tr w:rsidR="00511246" w:rsidTr="00325646">
        <w:tc>
          <w:tcPr>
            <w:tcW w:w="3227" w:type="dxa"/>
          </w:tcPr>
          <w:p w:rsidR="00511246" w:rsidRPr="00484AB2" w:rsidRDefault="00511246" w:rsidP="00B25440">
            <w:r>
              <w:t xml:space="preserve">Time frame to be accredited by Commercial Directorate </w:t>
            </w:r>
          </w:p>
        </w:tc>
        <w:tc>
          <w:tcPr>
            <w:tcW w:w="6182" w:type="dxa"/>
          </w:tcPr>
          <w:p w:rsidR="00511246" w:rsidRDefault="006316EF" w:rsidP="00F12055">
            <w:r>
              <w:t>Standard is to clear within 10 days.</w:t>
            </w:r>
            <w:r w:rsidR="00511246">
              <w:t xml:space="preserve"> </w:t>
            </w:r>
          </w:p>
        </w:tc>
        <w:tc>
          <w:tcPr>
            <w:tcW w:w="4765" w:type="dxa"/>
            <w:vMerge/>
          </w:tcPr>
          <w:p w:rsidR="00511246" w:rsidRDefault="00511246"/>
        </w:tc>
      </w:tr>
      <w:tr w:rsidR="00511246" w:rsidTr="00325646">
        <w:tc>
          <w:tcPr>
            <w:tcW w:w="3227" w:type="dxa"/>
          </w:tcPr>
          <w:p w:rsidR="00511246" w:rsidRDefault="00F31B61" w:rsidP="00F31B61">
            <w:r>
              <w:t xml:space="preserve">Accreditation on Bravo and </w:t>
            </w:r>
            <w:r w:rsidR="00527A42">
              <w:t xml:space="preserve">the </w:t>
            </w:r>
            <w:proofErr w:type="spellStart"/>
            <w:r w:rsidR="00527A42">
              <w:t>Basware</w:t>
            </w:r>
            <w:proofErr w:type="spellEnd"/>
            <w:r w:rsidR="00527A42">
              <w:t xml:space="preserve"> system</w:t>
            </w:r>
            <w:r w:rsidR="00511246">
              <w:t xml:space="preserve"> relies on all suppliers having a DUNS (Data Universal Numbering System) are issued free of charge and can be obtained by the following link</w:t>
            </w:r>
          </w:p>
        </w:tc>
        <w:tc>
          <w:tcPr>
            <w:tcW w:w="6182" w:type="dxa"/>
          </w:tcPr>
          <w:p w:rsidR="00511246" w:rsidRDefault="006C5C43">
            <w:pPr>
              <w:rPr>
                <w:rFonts w:cs="Arial"/>
                <w:color w:val="0000FF"/>
                <w:szCs w:val="24"/>
              </w:rPr>
            </w:pPr>
            <w:hyperlink r:id="rId8" w:history="1">
              <w:r w:rsidR="00F12055" w:rsidRPr="00716E28">
                <w:rPr>
                  <w:rStyle w:val="Hyperlink"/>
                  <w:rFonts w:cs="Arial"/>
                  <w:szCs w:val="24"/>
                </w:rPr>
                <w:t>http://www.dnb.co.uk/dandb-duns-number</w:t>
              </w:r>
            </w:hyperlink>
          </w:p>
          <w:p w:rsidR="00F12055" w:rsidRDefault="00F12055">
            <w:pPr>
              <w:rPr>
                <w:rFonts w:cs="Arial"/>
                <w:color w:val="0000FF"/>
                <w:szCs w:val="24"/>
              </w:rPr>
            </w:pPr>
          </w:p>
          <w:p w:rsidR="00F12055" w:rsidRDefault="006316EF" w:rsidP="006316EF">
            <w:proofErr w:type="gramStart"/>
            <w:r>
              <w:rPr>
                <w:rFonts w:cs="Arial"/>
                <w:szCs w:val="24"/>
              </w:rPr>
              <w:t>DUNS is</w:t>
            </w:r>
            <w:proofErr w:type="gramEnd"/>
            <w:r>
              <w:rPr>
                <w:rFonts w:cs="Arial"/>
                <w:szCs w:val="24"/>
              </w:rPr>
              <w:t xml:space="preserve"> required for Accreditation to be completed as well as for successful </w:t>
            </w:r>
            <w:proofErr w:type="spellStart"/>
            <w:r>
              <w:rPr>
                <w:rFonts w:cs="Arial"/>
                <w:szCs w:val="24"/>
              </w:rPr>
              <w:t>Basware</w:t>
            </w:r>
            <w:proofErr w:type="spellEnd"/>
            <w:r>
              <w:rPr>
                <w:rFonts w:cs="Arial"/>
                <w:szCs w:val="24"/>
              </w:rPr>
              <w:t xml:space="preserve"> registration. </w:t>
            </w:r>
            <w:r w:rsidR="0064779A">
              <w:rPr>
                <w:rFonts w:cs="Arial"/>
                <w:szCs w:val="24"/>
              </w:rPr>
              <w:t xml:space="preserve">DUNS numbers can be applied for at any stage, apply early to avoid delays later in the process. </w:t>
            </w:r>
          </w:p>
        </w:tc>
        <w:tc>
          <w:tcPr>
            <w:tcW w:w="4765" w:type="dxa"/>
            <w:vMerge/>
          </w:tcPr>
          <w:p w:rsidR="00511246" w:rsidRDefault="00511246">
            <w:pPr>
              <w:rPr>
                <w:rFonts w:cs="Arial"/>
                <w:color w:val="0000FF"/>
                <w:szCs w:val="24"/>
              </w:rPr>
            </w:pPr>
          </w:p>
        </w:tc>
      </w:tr>
      <w:tr w:rsidR="00511246" w:rsidTr="00325646">
        <w:tc>
          <w:tcPr>
            <w:tcW w:w="3227" w:type="dxa"/>
          </w:tcPr>
          <w:p w:rsidR="00511246" w:rsidRDefault="00511246" w:rsidP="00B25440"/>
          <w:p w:rsidR="00511246" w:rsidRDefault="00511246" w:rsidP="00C50192">
            <w:r>
              <w:t>If pass accreditation</w:t>
            </w:r>
          </w:p>
          <w:p w:rsidR="00511246" w:rsidRPr="00184D0E" w:rsidRDefault="00511246" w:rsidP="00B25440">
            <w:r w:rsidRPr="00184D0E">
              <w:t>Letter is issued through Bravo</w:t>
            </w:r>
            <w:r>
              <w:t>.</w:t>
            </w:r>
            <w:r w:rsidRPr="00184D0E">
              <w:t xml:space="preserve"> </w:t>
            </w:r>
          </w:p>
          <w:p w:rsidR="00511246" w:rsidRDefault="00511246"/>
        </w:tc>
        <w:tc>
          <w:tcPr>
            <w:tcW w:w="6182" w:type="dxa"/>
          </w:tcPr>
          <w:p w:rsidR="00511246" w:rsidRDefault="00511246">
            <w:r>
              <w:object w:dxaOrig="1534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7pt;height:49.55pt" o:ole="">
                  <v:imagedata r:id="rId9" o:title=""/>
                </v:shape>
                <o:OLEObject Type="Embed" ProgID="AcroExch.Document.11" ShapeID="_x0000_i1025" DrawAspect="Icon" ObjectID="_1424778028" r:id="rId10"/>
              </w:object>
            </w:r>
          </w:p>
        </w:tc>
        <w:tc>
          <w:tcPr>
            <w:tcW w:w="4765" w:type="dxa"/>
            <w:vMerge/>
          </w:tcPr>
          <w:p w:rsidR="00511246" w:rsidRDefault="00511246"/>
        </w:tc>
      </w:tr>
      <w:tr w:rsidR="00511246" w:rsidTr="00325646">
        <w:tc>
          <w:tcPr>
            <w:tcW w:w="3227" w:type="dxa"/>
          </w:tcPr>
          <w:p w:rsidR="00511246" w:rsidRDefault="00511246" w:rsidP="00B25440"/>
          <w:p w:rsidR="00511246" w:rsidRDefault="00511246" w:rsidP="00B25440">
            <w:r>
              <w:t xml:space="preserve">Supplier invited to access </w:t>
            </w:r>
            <w:proofErr w:type="spellStart"/>
            <w:r>
              <w:t>Basware</w:t>
            </w:r>
            <w:proofErr w:type="spellEnd"/>
            <w:r>
              <w:t xml:space="preserve"> Portal for FSF opportunity</w:t>
            </w:r>
          </w:p>
          <w:p w:rsidR="00511246" w:rsidRDefault="00511246"/>
        </w:tc>
        <w:tc>
          <w:tcPr>
            <w:tcW w:w="6182" w:type="dxa"/>
          </w:tcPr>
          <w:p w:rsidR="00511246" w:rsidRDefault="00511246">
            <w:r>
              <w:object w:dxaOrig="1534" w:dyaOrig="993">
                <v:shape id="_x0000_i1026" type="#_x0000_t75" style="width:76.7pt;height:49.55pt" o:ole="">
                  <v:imagedata r:id="rId11" o:title=""/>
                </v:shape>
                <o:OLEObject Type="Embed" ProgID="AcroExch.Document.11" ShapeID="_x0000_i1026" DrawAspect="Icon" ObjectID="_1424778029" r:id="rId12"/>
              </w:object>
            </w:r>
          </w:p>
          <w:p w:rsidR="00511246" w:rsidRDefault="00511246">
            <w:r>
              <w:t xml:space="preserve">Guide on registering with </w:t>
            </w:r>
            <w:proofErr w:type="spellStart"/>
            <w:r>
              <w:t>Basware</w:t>
            </w:r>
            <w:proofErr w:type="spellEnd"/>
            <w:r>
              <w:t xml:space="preserve"> (stored on Bravo)</w:t>
            </w:r>
          </w:p>
          <w:p w:rsidR="00511246" w:rsidRDefault="00511246"/>
          <w:p w:rsidR="00511246" w:rsidRDefault="00511246"/>
        </w:tc>
        <w:tc>
          <w:tcPr>
            <w:tcW w:w="4765" w:type="dxa"/>
            <w:vMerge w:val="restart"/>
          </w:tcPr>
          <w:p w:rsidR="00511246" w:rsidRDefault="00511246"/>
          <w:p w:rsidR="00511246" w:rsidRDefault="00511246"/>
          <w:p w:rsidR="00511246" w:rsidRDefault="00511246"/>
          <w:p w:rsidR="00511246" w:rsidRDefault="00511246"/>
          <w:p w:rsidR="00511246" w:rsidRDefault="00511246"/>
          <w:p w:rsidR="00511246" w:rsidRDefault="00511246"/>
          <w:p w:rsidR="00511246" w:rsidRDefault="00511246"/>
          <w:p w:rsidR="00511246" w:rsidRDefault="00511246"/>
          <w:p w:rsidR="00511246" w:rsidRDefault="00511246"/>
          <w:p w:rsidR="00511246" w:rsidRDefault="00511246"/>
          <w:p w:rsidR="00511246" w:rsidRDefault="00511246">
            <w:r>
              <w:t xml:space="preserve">Any question regarding the technical aspects of the registration process on </w:t>
            </w:r>
            <w:proofErr w:type="spellStart"/>
            <w:r w:rsidRPr="00B15E0F">
              <w:rPr>
                <w:b/>
              </w:rPr>
              <w:t>Basware</w:t>
            </w:r>
            <w:proofErr w:type="spellEnd"/>
            <w:r>
              <w:t xml:space="preserve"> you can contact: </w:t>
            </w:r>
          </w:p>
          <w:p w:rsidR="00511246" w:rsidRDefault="00511246">
            <w:r w:rsidRPr="00073C62">
              <w:rPr>
                <w:b/>
              </w:rPr>
              <w:t>support@procserve.co.uk</w:t>
            </w:r>
          </w:p>
        </w:tc>
      </w:tr>
      <w:tr w:rsidR="00511246" w:rsidTr="00325646">
        <w:tc>
          <w:tcPr>
            <w:tcW w:w="3227" w:type="dxa"/>
          </w:tcPr>
          <w:p w:rsidR="00511246" w:rsidRDefault="00511246" w:rsidP="00B25440">
            <w:r w:rsidRPr="003D27BC">
              <w:rPr>
                <w:b/>
                <w:sz w:val="28"/>
                <w:szCs w:val="28"/>
              </w:rPr>
              <w:t>Making an offer</w:t>
            </w:r>
            <w:r>
              <w:t xml:space="preserve"> Supplier downloads Supplier Service factsheet to complete from Bravo</w:t>
            </w:r>
            <w:r w:rsidR="00527A42">
              <w:t xml:space="preserve"> live opportunity DPS National </w:t>
            </w:r>
            <w:r>
              <w:t>PQQ 28744</w:t>
            </w:r>
          </w:p>
          <w:p w:rsidR="00511246" w:rsidRDefault="00511246">
            <w:r>
              <w:t>Guidance for completion is in Annex 2 in the Instruction to Potential suppliers</w:t>
            </w:r>
          </w:p>
        </w:tc>
        <w:tc>
          <w:tcPr>
            <w:tcW w:w="6182" w:type="dxa"/>
          </w:tcPr>
          <w:p w:rsidR="00511246" w:rsidRDefault="00511246"/>
          <w:p w:rsidR="00511246" w:rsidRDefault="00511246"/>
          <w:p w:rsidR="00511246" w:rsidRDefault="00511246"/>
          <w:p w:rsidR="00511246" w:rsidRDefault="00511246"/>
          <w:p w:rsidR="00511246" w:rsidRDefault="00511246">
            <w:r>
              <w:t xml:space="preserve">        </w:t>
            </w:r>
          </w:p>
          <w:p w:rsidR="00511246" w:rsidRDefault="00511246">
            <w:r>
              <w:t xml:space="preserve">    </w:t>
            </w:r>
            <w:bookmarkStart w:id="0" w:name="_MON_1536137155"/>
            <w:bookmarkEnd w:id="0"/>
            <w:r>
              <w:object w:dxaOrig="1534" w:dyaOrig="993">
                <v:shape id="_x0000_i1027" type="#_x0000_t75" style="width:76.7pt;height:49.55pt" o:ole="">
                  <v:imagedata r:id="rId13" o:title=""/>
                </v:shape>
                <o:OLEObject Type="Embed" ProgID="Word.Document.12" ShapeID="_x0000_i1027" DrawAspect="Icon" ObjectID="_1424778030" r:id="rId14">
                  <o:FieldCodes>\s</o:FieldCodes>
                </o:OLEObject>
              </w:object>
            </w:r>
            <w:r>
              <w:t xml:space="preserve">                        </w:t>
            </w:r>
            <w:bookmarkStart w:id="1" w:name="_MON_1536136964"/>
            <w:bookmarkEnd w:id="1"/>
            <w:r>
              <w:object w:dxaOrig="1534" w:dyaOrig="993">
                <v:shape id="_x0000_i1028" type="#_x0000_t75" style="width:76.7pt;height:49.55pt" o:ole="">
                  <v:imagedata r:id="rId15" o:title=""/>
                </v:shape>
                <o:OLEObject Type="Embed" ProgID="Word.Document.12" ShapeID="_x0000_i1028" DrawAspect="Icon" ObjectID="_1424778031" r:id="rId16">
                  <o:FieldCodes>\s</o:FieldCodes>
                </o:OLEObject>
              </w:object>
            </w:r>
          </w:p>
        </w:tc>
        <w:tc>
          <w:tcPr>
            <w:tcW w:w="4765" w:type="dxa"/>
            <w:vMerge/>
          </w:tcPr>
          <w:p w:rsidR="00511246" w:rsidRDefault="00511246"/>
        </w:tc>
      </w:tr>
      <w:tr w:rsidR="00511246" w:rsidTr="00325646">
        <w:tc>
          <w:tcPr>
            <w:tcW w:w="3227" w:type="dxa"/>
          </w:tcPr>
          <w:p w:rsidR="00511246" w:rsidRPr="00C13717" w:rsidRDefault="00511246">
            <w:pPr>
              <w:rPr>
                <w:b/>
              </w:rPr>
            </w:pPr>
          </w:p>
        </w:tc>
        <w:tc>
          <w:tcPr>
            <w:tcW w:w="6182" w:type="dxa"/>
          </w:tcPr>
          <w:p w:rsidR="00511246" w:rsidRDefault="00511246">
            <w:r>
              <w:t>Complete offer sheets off line &amp; save</w:t>
            </w:r>
          </w:p>
        </w:tc>
        <w:tc>
          <w:tcPr>
            <w:tcW w:w="4765" w:type="dxa"/>
            <w:vMerge/>
          </w:tcPr>
          <w:p w:rsidR="00511246" w:rsidRDefault="00511246"/>
        </w:tc>
      </w:tr>
      <w:tr w:rsidR="00511246" w:rsidTr="00325646">
        <w:tc>
          <w:tcPr>
            <w:tcW w:w="3227" w:type="dxa"/>
          </w:tcPr>
          <w:p w:rsidR="00511246" w:rsidRPr="00C13717" w:rsidRDefault="00511246">
            <w:pPr>
              <w:rPr>
                <w:b/>
              </w:rPr>
            </w:pPr>
            <w:r w:rsidRPr="00C13717">
              <w:rPr>
                <w:b/>
              </w:rPr>
              <w:t xml:space="preserve">Log in </w:t>
            </w:r>
            <w:proofErr w:type="spellStart"/>
            <w:r w:rsidRPr="00C13717">
              <w:rPr>
                <w:b/>
              </w:rPr>
              <w:t>Basware</w:t>
            </w:r>
            <w:proofErr w:type="spellEnd"/>
          </w:p>
        </w:tc>
        <w:tc>
          <w:tcPr>
            <w:tcW w:w="6182" w:type="dxa"/>
          </w:tcPr>
          <w:p w:rsidR="00511246" w:rsidRDefault="00511246"/>
        </w:tc>
        <w:tc>
          <w:tcPr>
            <w:tcW w:w="4765" w:type="dxa"/>
            <w:vMerge/>
          </w:tcPr>
          <w:p w:rsidR="00511246" w:rsidRDefault="00511246"/>
        </w:tc>
      </w:tr>
      <w:tr w:rsidR="00511246" w:rsidTr="00325646">
        <w:tc>
          <w:tcPr>
            <w:tcW w:w="3227" w:type="dxa"/>
          </w:tcPr>
          <w:p w:rsidR="00511246" w:rsidRDefault="00511246" w:rsidP="00B25440"/>
          <w:p w:rsidR="00511246" w:rsidRDefault="00511246" w:rsidP="00B25440">
            <w:r>
              <w:t xml:space="preserve">Upload templates for all offers to the </w:t>
            </w:r>
            <w:proofErr w:type="spellStart"/>
            <w:r>
              <w:t>Basware</w:t>
            </w:r>
            <w:proofErr w:type="spellEnd"/>
            <w:r>
              <w:t xml:space="preserve"> portal via the media files button</w:t>
            </w:r>
          </w:p>
          <w:p w:rsidR="00511246" w:rsidRDefault="00511246"/>
        </w:tc>
        <w:tc>
          <w:tcPr>
            <w:tcW w:w="6182" w:type="dxa"/>
          </w:tcPr>
          <w:p w:rsidR="00511246" w:rsidRDefault="00511246">
            <w:r>
              <w:object w:dxaOrig="1534" w:dyaOrig="993">
                <v:shape id="_x0000_i1029" type="#_x0000_t75" style="width:76.7pt;height:49.55pt" o:ole="">
                  <v:imagedata r:id="rId17" o:title=""/>
                </v:shape>
                <o:OLEObject Type="Embed" ProgID="AcroExch.Document.11" ShapeID="_x0000_i1029" DrawAspect="Icon" ObjectID="_1424778032" r:id="rId18"/>
              </w:object>
            </w:r>
          </w:p>
        </w:tc>
        <w:tc>
          <w:tcPr>
            <w:tcW w:w="4765" w:type="dxa"/>
            <w:vMerge/>
          </w:tcPr>
          <w:p w:rsidR="00511246" w:rsidRDefault="00511246"/>
        </w:tc>
      </w:tr>
      <w:tr w:rsidR="00511246" w:rsidTr="00325646">
        <w:tc>
          <w:tcPr>
            <w:tcW w:w="3227" w:type="dxa"/>
          </w:tcPr>
          <w:p w:rsidR="00511246" w:rsidRDefault="00511246">
            <w:r>
              <w:t>For each offer</w:t>
            </w:r>
          </w:p>
        </w:tc>
        <w:tc>
          <w:tcPr>
            <w:tcW w:w="6182" w:type="dxa"/>
          </w:tcPr>
          <w:p w:rsidR="00511246" w:rsidRDefault="00511246" w:rsidP="009844E9">
            <w:r>
              <w:t>Create name and short description</w:t>
            </w:r>
          </w:p>
        </w:tc>
        <w:tc>
          <w:tcPr>
            <w:tcW w:w="4765" w:type="dxa"/>
            <w:vMerge/>
          </w:tcPr>
          <w:p w:rsidR="00511246" w:rsidRDefault="00511246" w:rsidP="009844E9"/>
        </w:tc>
      </w:tr>
      <w:tr w:rsidR="00511246" w:rsidTr="00325646">
        <w:tc>
          <w:tcPr>
            <w:tcW w:w="3227" w:type="dxa"/>
          </w:tcPr>
          <w:p w:rsidR="00511246" w:rsidRDefault="00511246" w:rsidP="00B25440">
            <w:r>
              <w:t>Click on service category relevant to this item</w:t>
            </w:r>
          </w:p>
          <w:p w:rsidR="00511246" w:rsidRDefault="00511246"/>
        </w:tc>
        <w:bookmarkStart w:id="2" w:name="_MON_1536141962"/>
        <w:bookmarkEnd w:id="2"/>
        <w:tc>
          <w:tcPr>
            <w:tcW w:w="6182" w:type="dxa"/>
          </w:tcPr>
          <w:p w:rsidR="00511246" w:rsidRDefault="00511246">
            <w:r>
              <w:object w:dxaOrig="1534" w:dyaOrig="993">
                <v:shape id="_x0000_i1030" type="#_x0000_t75" style="width:76.7pt;height:49.55pt" o:ole="">
                  <v:imagedata r:id="rId19" o:title=""/>
                </v:shape>
                <o:OLEObject Type="Embed" ProgID="Word.Document.12" ShapeID="_x0000_i1030" DrawAspect="Icon" ObjectID="_1424778033" r:id="rId20">
                  <o:FieldCodes>\s</o:FieldCodes>
                </o:OLEObject>
              </w:object>
            </w:r>
          </w:p>
        </w:tc>
        <w:tc>
          <w:tcPr>
            <w:tcW w:w="4765" w:type="dxa"/>
            <w:vMerge/>
          </w:tcPr>
          <w:p w:rsidR="00511246" w:rsidRDefault="00511246"/>
        </w:tc>
      </w:tr>
      <w:tr w:rsidR="00511246" w:rsidTr="00325646">
        <w:tc>
          <w:tcPr>
            <w:tcW w:w="3227" w:type="dxa"/>
          </w:tcPr>
          <w:p w:rsidR="00511246" w:rsidRDefault="00511246" w:rsidP="00B25440">
            <w:r>
              <w:t xml:space="preserve">Tick filter boxes for relevant geographical areas, client engagement type, number of clients, lead in time. </w:t>
            </w:r>
          </w:p>
          <w:p w:rsidR="00511246" w:rsidRDefault="00511246" w:rsidP="00B25440"/>
          <w:p w:rsidR="00511246" w:rsidRDefault="00511246" w:rsidP="00B25440">
            <w:r>
              <w:t>Insert Unit Price</w:t>
            </w:r>
          </w:p>
          <w:p w:rsidR="00511246" w:rsidRDefault="00511246"/>
        </w:tc>
        <w:tc>
          <w:tcPr>
            <w:tcW w:w="6182" w:type="dxa"/>
          </w:tcPr>
          <w:p w:rsidR="00E74C19" w:rsidRDefault="00E74C19"/>
          <w:p w:rsidR="00E74C19" w:rsidRDefault="00E74C19"/>
          <w:p w:rsidR="00511246" w:rsidRDefault="00511246">
            <w:r>
              <w:t xml:space="preserve">Supplier to decide and tick relevant boxes </w:t>
            </w:r>
          </w:p>
        </w:tc>
        <w:tc>
          <w:tcPr>
            <w:tcW w:w="4765" w:type="dxa"/>
            <w:vMerge/>
          </w:tcPr>
          <w:p w:rsidR="00511246" w:rsidRDefault="00511246"/>
        </w:tc>
      </w:tr>
      <w:tr w:rsidR="00511246" w:rsidTr="00325646">
        <w:tc>
          <w:tcPr>
            <w:tcW w:w="3227" w:type="dxa"/>
          </w:tcPr>
          <w:p w:rsidR="00511246" w:rsidRDefault="00511246" w:rsidP="00B25440">
            <w:r>
              <w:t>Add appropriate supplier service offer factsheet uploaded documents</w:t>
            </w:r>
          </w:p>
          <w:p w:rsidR="00511246" w:rsidRDefault="00511246"/>
        </w:tc>
        <w:tc>
          <w:tcPr>
            <w:tcW w:w="6182" w:type="dxa"/>
          </w:tcPr>
          <w:p w:rsidR="00E74C19" w:rsidRDefault="00E74C19"/>
          <w:p w:rsidR="00511246" w:rsidRDefault="00527A42">
            <w:r>
              <w:t>Completed</w:t>
            </w:r>
            <w:r w:rsidR="00511246">
              <w:t xml:space="preserve"> Supplier Service Offer factsheets</w:t>
            </w:r>
          </w:p>
        </w:tc>
        <w:tc>
          <w:tcPr>
            <w:tcW w:w="4765" w:type="dxa"/>
          </w:tcPr>
          <w:p w:rsidR="00511246" w:rsidRDefault="00511246"/>
        </w:tc>
      </w:tr>
      <w:tr w:rsidR="00511246" w:rsidTr="00325646">
        <w:tc>
          <w:tcPr>
            <w:tcW w:w="3227" w:type="dxa"/>
          </w:tcPr>
          <w:p w:rsidR="00511246" w:rsidRDefault="00511246" w:rsidP="00B25440">
            <w:r>
              <w:t>Once saved</w:t>
            </w:r>
          </w:p>
        </w:tc>
        <w:tc>
          <w:tcPr>
            <w:tcW w:w="6182" w:type="dxa"/>
          </w:tcPr>
          <w:p w:rsidR="00511246" w:rsidRPr="00073C62" w:rsidRDefault="00511246">
            <w:pPr>
              <w:rPr>
                <w:b/>
              </w:rPr>
            </w:pPr>
            <w:r>
              <w:rPr>
                <w:b/>
              </w:rPr>
              <w:t xml:space="preserve">A success message will be displayed </w:t>
            </w:r>
          </w:p>
        </w:tc>
        <w:tc>
          <w:tcPr>
            <w:tcW w:w="4765" w:type="dxa"/>
          </w:tcPr>
          <w:p w:rsidR="00511246" w:rsidRPr="00073C62" w:rsidRDefault="00511246">
            <w:pPr>
              <w:rPr>
                <w:b/>
              </w:rPr>
            </w:pPr>
          </w:p>
        </w:tc>
      </w:tr>
    </w:tbl>
    <w:p w:rsidR="00D70B35" w:rsidRDefault="00D70B35"/>
    <w:sectPr w:rsidR="00D70B35" w:rsidSect="000942AF">
      <w:headerReference w:type="default" r:id="rId21"/>
      <w:pgSz w:w="16838" w:h="11906" w:orient="landscape"/>
      <w:pgMar w:top="284" w:right="1440" w:bottom="28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5C43" w:rsidRDefault="006C5C43" w:rsidP="00756C63">
      <w:pPr>
        <w:spacing w:after="0" w:line="240" w:lineRule="auto"/>
      </w:pPr>
      <w:r>
        <w:separator/>
      </w:r>
    </w:p>
  </w:endnote>
  <w:endnote w:type="continuationSeparator" w:id="0">
    <w:p w:rsidR="006C5C43" w:rsidRDefault="006C5C43" w:rsidP="00756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5C43" w:rsidRDefault="006C5C43" w:rsidP="00756C63">
      <w:pPr>
        <w:spacing w:after="0" w:line="240" w:lineRule="auto"/>
      </w:pPr>
      <w:r>
        <w:separator/>
      </w:r>
    </w:p>
  </w:footnote>
  <w:footnote w:type="continuationSeparator" w:id="0">
    <w:p w:rsidR="006C5C43" w:rsidRDefault="006C5C43" w:rsidP="00756C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C4E" w:rsidRDefault="00B67C4E">
    <w:pPr>
      <w:pStyle w:val="Header"/>
      <w:rPr>
        <w:b/>
        <w:sz w:val="28"/>
        <w:szCs w:val="28"/>
      </w:rPr>
    </w:pPr>
    <w:r>
      <w:rPr>
        <w:color w:val="FF0000"/>
      </w:rPr>
      <w:tab/>
      <w:t xml:space="preserve">                                           </w:t>
    </w:r>
    <w:r w:rsidRPr="00665A9A">
      <w:rPr>
        <w:b/>
        <w:sz w:val="28"/>
        <w:szCs w:val="28"/>
      </w:rPr>
      <w:t>Dynamic Purchasing System -</w:t>
    </w:r>
    <w:r w:rsidRPr="00665A9A">
      <w:t xml:space="preserve"> </w:t>
    </w:r>
    <w:r w:rsidRPr="00756C63">
      <w:rPr>
        <w:b/>
        <w:sz w:val="28"/>
        <w:szCs w:val="28"/>
      </w:rPr>
      <w:t>Supplier Journey Overview</w:t>
    </w:r>
  </w:p>
  <w:p w:rsidR="00B67C4E" w:rsidRDefault="00B67C4E">
    <w:pPr>
      <w:pStyle w:val="Header"/>
      <w:rPr>
        <w:b/>
        <w:sz w:val="28"/>
        <w:szCs w:val="28"/>
      </w:rPr>
    </w:pPr>
  </w:p>
  <w:p w:rsidR="00B67C4E" w:rsidRPr="00756C63" w:rsidRDefault="00B67C4E">
    <w:pPr>
      <w:pStyle w:val="Header"/>
      <w:rPr>
        <w:color w:val="FF000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C83DC1"/>
    <w:multiLevelType w:val="hybridMultilevel"/>
    <w:tmpl w:val="4D0E6172"/>
    <w:lvl w:ilvl="0" w:tplc="A7BA13DC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440"/>
    <w:rsid w:val="00027495"/>
    <w:rsid w:val="0003247B"/>
    <w:rsid w:val="0005647F"/>
    <w:rsid w:val="00073C62"/>
    <w:rsid w:val="000942AF"/>
    <w:rsid w:val="000B1038"/>
    <w:rsid w:val="000B5E28"/>
    <w:rsid w:val="000B7D27"/>
    <w:rsid w:val="000C02AB"/>
    <w:rsid w:val="00214EC4"/>
    <w:rsid w:val="0024447F"/>
    <w:rsid w:val="002E38C5"/>
    <w:rsid w:val="00325646"/>
    <w:rsid w:val="003317C3"/>
    <w:rsid w:val="003C6C23"/>
    <w:rsid w:val="003D27BC"/>
    <w:rsid w:val="004144AC"/>
    <w:rsid w:val="00484AB2"/>
    <w:rsid w:val="004F73CE"/>
    <w:rsid w:val="00511246"/>
    <w:rsid w:val="00527A42"/>
    <w:rsid w:val="0057309E"/>
    <w:rsid w:val="006316EF"/>
    <w:rsid w:val="0064779A"/>
    <w:rsid w:val="00665A9A"/>
    <w:rsid w:val="006A3ECB"/>
    <w:rsid w:val="006C5C43"/>
    <w:rsid w:val="00752CF6"/>
    <w:rsid w:val="00756C63"/>
    <w:rsid w:val="0096792E"/>
    <w:rsid w:val="00975050"/>
    <w:rsid w:val="009844E9"/>
    <w:rsid w:val="00A423D3"/>
    <w:rsid w:val="00AF1C90"/>
    <w:rsid w:val="00B15E0F"/>
    <w:rsid w:val="00B25440"/>
    <w:rsid w:val="00B40929"/>
    <w:rsid w:val="00B54361"/>
    <w:rsid w:val="00B54ED9"/>
    <w:rsid w:val="00B67C4E"/>
    <w:rsid w:val="00BE3BB7"/>
    <w:rsid w:val="00C13717"/>
    <w:rsid w:val="00C17E77"/>
    <w:rsid w:val="00C50192"/>
    <w:rsid w:val="00C608CD"/>
    <w:rsid w:val="00D04276"/>
    <w:rsid w:val="00D20AE5"/>
    <w:rsid w:val="00D70B35"/>
    <w:rsid w:val="00DD26F0"/>
    <w:rsid w:val="00DF49C4"/>
    <w:rsid w:val="00E74C19"/>
    <w:rsid w:val="00F04C98"/>
    <w:rsid w:val="00F12055"/>
    <w:rsid w:val="00F31B61"/>
    <w:rsid w:val="00F74F1D"/>
    <w:rsid w:val="00F90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4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254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317C3"/>
    <w:pPr>
      <w:autoSpaceDE w:val="0"/>
      <w:autoSpaceDN w:val="0"/>
      <w:adjustRightInd w:val="0"/>
      <w:spacing w:after="0" w:line="240" w:lineRule="auto"/>
    </w:pPr>
    <w:rPr>
      <w:rFonts w:cs="Arial"/>
      <w:color w:val="000000"/>
      <w:szCs w:val="24"/>
    </w:rPr>
  </w:style>
  <w:style w:type="character" w:styleId="Hyperlink">
    <w:name w:val="Hyperlink"/>
    <w:basedOn w:val="DefaultParagraphFont"/>
    <w:uiPriority w:val="99"/>
    <w:unhideWhenUsed/>
    <w:rsid w:val="00D20AE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56C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6C63"/>
  </w:style>
  <w:style w:type="paragraph" w:styleId="Footer">
    <w:name w:val="footer"/>
    <w:basedOn w:val="Normal"/>
    <w:link w:val="FooterChar"/>
    <w:uiPriority w:val="99"/>
    <w:unhideWhenUsed/>
    <w:rsid w:val="00756C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6C63"/>
  </w:style>
  <w:style w:type="paragraph" w:styleId="ListParagraph">
    <w:name w:val="List Paragraph"/>
    <w:basedOn w:val="Normal"/>
    <w:uiPriority w:val="34"/>
    <w:qFormat/>
    <w:rsid w:val="009844E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F73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73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73C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73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73C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7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3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4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254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317C3"/>
    <w:pPr>
      <w:autoSpaceDE w:val="0"/>
      <w:autoSpaceDN w:val="0"/>
      <w:adjustRightInd w:val="0"/>
      <w:spacing w:after="0" w:line="240" w:lineRule="auto"/>
    </w:pPr>
    <w:rPr>
      <w:rFonts w:cs="Arial"/>
      <w:color w:val="000000"/>
      <w:szCs w:val="24"/>
    </w:rPr>
  </w:style>
  <w:style w:type="character" w:styleId="Hyperlink">
    <w:name w:val="Hyperlink"/>
    <w:basedOn w:val="DefaultParagraphFont"/>
    <w:uiPriority w:val="99"/>
    <w:unhideWhenUsed/>
    <w:rsid w:val="00D20AE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56C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6C63"/>
  </w:style>
  <w:style w:type="paragraph" w:styleId="Footer">
    <w:name w:val="footer"/>
    <w:basedOn w:val="Normal"/>
    <w:link w:val="FooterChar"/>
    <w:uiPriority w:val="99"/>
    <w:unhideWhenUsed/>
    <w:rsid w:val="00756C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6C63"/>
  </w:style>
  <w:style w:type="paragraph" w:styleId="ListParagraph">
    <w:name w:val="List Paragraph"/>
    <w:basedOn w:val="Normal"/>
    <w:uiPriority w:val="34"/>
    <w:qFormat/>
    <w:rsid w:val="009844E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F73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73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73C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73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73C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7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3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emf"/><Relationship Id="rId20" Type="http://schemas.openxmlformats.org/officeDocument/2006/relationships/package" Target="embeddings/Microsoft_Word_Document3.docx"/><Relationship Id="rId21" Type="http://schemas.openxmlformats.org/officeDocument/2006/relationships/header" Target="head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1" Type="http://schemas.openxmlformats.org/officeDocument/2006/relationships/image" Target="media/image2.emf"/><Relationship Id="rId12" Type="http://schemas.openxmlformats.org/officeDocument/2006/relationships/oleObject" Target="embeddings/oleObject2.bin"/><Relationship Id="rId13" Type="http://schemas.openxmlformats.org/officeDocument/2006/relationships/image" Target="media/image3.emf"/><Relationship Id="rId14" Type="http://schemas.openxmlformats.org/officeDocument/2006/relationships/package" Target="embeddings/Microsoft_Word_Document1.docx"/><Relationship Id="rId15" Type="http://schemas.openxmlformats.org/officeDocument/2006/relationships/image" Target="media/image4.emf"/><Relationship Id="rId16" Type="http://schemas.openxmlformats.org/officeDocument/2006/relationships/package" Target="embeddings/Microsoft_Word_Document2.docx"/><Relationship Id="rId17" Type="http://schemas.openxmlformats.org/officeDocument/2006/relationships/image" Target="media/image5.emf"/><Relationship Id="rId18" Type="http://schemas.openxmlformats.org/officeDocument/2006/relationships/oleObject" Target="embeddings/oleObject3.bin"/><Relationship Id="rId19" Type="http://schemas.openxmlformats.org/officeDocument/2006/relationships/image" Target="media/image6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dnb.co.uk/dandb-duns-numb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367</Words>
  <Characters>2095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DWP</Company>
  <LinksUpToDate>false</LinksUpToDate>
  <CharactersWithSpaces>2458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 Nagina JCP BIRMINGHAM CITY JCP</dc:creator>
  <cp:lastModifiedBy>Huw Davies</cp:lastModifiedBy>
  <cp:revision>1</cp:revision>
  <cp:lastPrinted>2016-09-23T14:48:00Z</cp:lastPrinted>
  <dcterms:created xsi:type="dcterms:W3CDTF">2017-03-13T14:54:00Z</dcterms:created>
  <dcterms:modified xsi:type="dcterms:W3CDTF">2017-03-13T14:54:00Z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2095044472</vt:i4>
  </property>
  <property fmtid="{D5CDD505-2E9C-101B-9397-08002B2CF9AE}" pid="3" name="_NewReviewCycle">
    <vt:lpwstr/>
  </property>
  <property fmtid="{D5CDD505-2E9C-101B-9397-08002B2CF9AE}" pid="4" name="_EmailSubject">
    <vt:lpwstr>For info/action: DPS District Supplier Journey Support Package </vt:lpwstr>
  </property>
  <property fmtid="{D5CDD505-2E9C-101B-9397-08002B2CF9AE}" pid="5" name="_AuthorEmail">
    <vt:lpwstr>MELANIE.JASINSKYJ@DWP.GSI.GOV.UK</vt:lpwstr>
  </property>
  <property fmtid="{D5CDD505-2E9C-101B-9397-08002B2CF9AE}" pid="6" name="_AuthorEmailDisplayName">
    <vt:lpwstr>Jasinskyj Melanie DWP OED SERVICE DESIGN AND MANAGEMENT</vt:lpwstr>
  </property>
  <property fmtid="{D5CDD505-2E9C-101B-9397-08002B2CF9AE}" pid="7" name="_PreviousAdHocReviewCycleID">
    <vt:i4>1941380948</vt:i4>
  </property>
  <property fmtid="{D5CDD505-2E9C-101B-9397-08002B2CF9AE}" pid="8" name="_ReviewingToolsShownOnce">
    <vt:lpwstr/>
  </property>
</Properties>
</file>