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FCF9CB" w14:textId="77777777" w:rsidR="00704A06" w:rsidRDefault="00704A06">
      <w:pPr>
        <w:jc w:val="center"/>
        <w:rPr>
          <w:rFonts w:ascii="Calibri" w:hAnsi="Calibri" w:cs="Calibri"/>
          <w:b/>
          <w:sz w:val="28"/>
          <w:szCs w:val="28"/>
        </w:rPr>
      </w:pPr>
    </w:p>
    <w:p w14:paraId="4307B93D" w14:textId="77777777" w:rsidR="00F10A29" w:rsidRPr="00B73DBE" w:rsidRDefault="00F10A29">
      <w:pPr>
        <w:jc w:val="center"/>
        <w:rPr>
          <w:rFonts w:ascii="Calibri" w:hAnsi="Calibri" w:cs="Calibri"/>
          <w:b/>
          <w:sz w:val="28"/>
          <w:szCs w:val="28"/>
        </w:rPr>
      </w:pPr>
      <w:r w:rsidRPr="00B73DBE">
        <w:rPr>
          <w:rFonts w:ascii="Calibri" w:hAnsi="Calibri" w:cs="Calibri"/>
          <w:b/>
          <w:sz w:val="28"/>
          <w:szCs w:val="28"/>
        </w:rPr>
        <w:t>TRAINING IN SYSTEMATIC INSTRUCTION (TSI)</w:t>
      </w:r>
    </w:p>
    <w:p w14:paraId="1A5A207F" w14:textId="1971053C" w:rsidR="006F1C42" w:rsidRDefault="00FC6CA4">
      <w:pPr>
        <w:jc w:val="center"/>
        <w:rPr>
          <w:rFonts w:ascii="Calibri" w:hAnsi="Calibri" w:cs="Calibri"/>
          <w:b/>
          <w:sz w:val="28"/>
          <w:szCs w:val="28"/>
        </w:rPr>
      </w:pPr>
      <w:r w:rsidRPr="00B73DBE">
        <w:rPr>
          <w:rFonts w:ascii="Calibri" w:hAnsi="Calibri" w:cs="Calibri"/>
          <w:b/>
          <w:sz w:val="28"/>
          <w:szCs w:val="28"/>
        </w:rPr>
        <w:t>Welcome Pack</w:t>
      </w:r>
      <w:r w:rsidR="008D5F6F">
        <w:rPr>
          <w:rFonts w:ascii="Calibri" w:hAnsi="Calibri" w:cs="Calibri"/>
          <w:b/>
          <w:sz w:val="28"/>
          <w:szCs w:val="28"/>
        </w:rPr>
        <w:t>, learning agreement and booking form</w:t>
      </w:r>
    </w:p>
    <w:p w14:paraId="2C26D885" w14:textId="77777777" w:rsidR="006F1C42" w:rsidRPr="00B73DBE" w:rsidRDefault="006F1C42">
      <w:pPr>
        <w:rPr>
          <w:rFonts w:ascii="Calibri" w:hAnsi="Calibri" w:cs="Calibri"/>
          <w:sz w:val="22"/>
          <w:szCs w:val="22"/>
        </w:rPr>
      </w:pPr>
    </w:p>
    <w:p w14:paraId="37DC3B96" w14:textId="77777777" w:rsidR="008D5F6F" w:rsidRDefault="0067397F" w:rsidP="006F1C42">
      <w:pPr>
        <w:rPr>
          <w:rFonts w:ascii="Calibri" w:hAnsi="Calibri" w:cs="Calibri"/>
          <w:sz w:val="22"/>
          <w:szCs w:val="22"/>
        </w:rPr>
      </w:pPr>
      <w:r w:rsidRPr="00B73DBE">
        <w:rPr>
          <w:rFonts w:ascii="Calibri" w:hAnsi="Calibri" w:cs="Calibri"/>
          <w:sz w:val="22"/>
          <w:szCs w:val="22"/>
        </w:rPr>
        <w:t>We’d like to wish you a warm welcome and</w:t>
      </w:r>
      <w:r w:rsidR="008D5F6F">
        <w:rPr>
          <w:rFonts w:ascii="Calibri" w:hAnsi="Calibri" w:cs="Calibri"/>
          <w:sz w:val="22"/>
          <w:szCs w:val="22"/>
        </w:rPr>
        <w:t xml:space="preserve"> thank you for your interest in our next TSI online programme. </w:t>
      </w:r>
    </w:p>
    <w:p w14:paraId="2D7EA9F3" w14:textId="77777777" w:rsidR="008D5F6F" w:rsidRDefault="008D5F6F" w:rsidP="006F1C42">
      <w:pPr>
        <w:rPr>
          <w:rFonts w:ascii="Calibri" w:hAnsi="Calibri" w:cs="Calibri"/>
          <w:sz w:val="22"/>
          <w:szCs w:val="22"/>
        </w:rPr>
      </w:pPr>
    </w:p>
    <w:p w14:paraId="6D8189C7" w14:textId="77777777" w:rsidR="008D5F6F" w:rsidRDefault="008D5F6F" w:rsidP="006F1C42">
      <w:pPr>
        <w:rPr>
          <w:rFonts w:ascii="Calibri" w:hAnsi="Calibri" w:cs="Calibri"/>
          <w:sz w:val="22"/>
          <w:szCs w:val="22"/>
        </w:rPr>
      </w:pPr>
      <w:r>
        <w:rPr>
          <w:rFonts w:ascii="Calibri" w:hAnsi="Calibri" w:cs="Calibri"/>
          <w:sz w:val="22"/>
          <w:szCs w:val="22"/>
        </w:rPr>
        <w:t xml:space="preserve">It is essential that you thoroughly read the information contained within this pack prior to signing the learning agreement and completing your booking form. </w:t>
      </w:r>
      <w:r w:rsidR="0067397F" w:rsidRPr="00B73DBE">
        <w:rPr>
          <w:rFonts w:ascii="Calibri" w:hAnsi="Calibri" w:cs="Calibri"/>
          <w:sz w:val="22"/>
          <w:szCs w:val="22"/>
        </w:rPr>
        <w:t xml:space="preserve"> </w:t>
      </w:r>
      <w:r>
        <w:rPr>
          <w:rFonts w:ascii="Calibri" w:hAnsi="Calibri" w:cs="Calibri"/>
          <w:sz w:val="22"/>
          <w:szCs w:val="22"/>
        </w:rPr>
        <w:t xml:space="preserve">If you have any questions once you have read through this information please do get in touch, we’d love to hear from you. </w:t>
      </w:r>
    </w:p>
    <w:p w14:paraId="29602D20" w14:textId="77777777" w:rsidR="008D5F6F" w:rsidRDefault="008D5F6F" w:rsidP="006F1C42">
      <w:pPr>
        <w:rPr>
          <w:rFonts w:ascii="Calibri" w:hAnsi="Calibri" w:cs="Calibri"/>
          <w:sz w:val="22"/>
          <w:szCs w:val="22"/>
        </w:rPr>
      </w:pPr>
    </w:p>
    <w:p w14:paraId="460C9D18" w14:textId="3AFC1FAA" w:rsidR="006F1C42" w:rsidRDefault="006F1C42" w:rsidP="006F1C42">
      <w:pPr>
        <w:rPr>
          <w:rFonts w:ascii="Calibri" w:hAnsi="Calibri" w:cs="Calibri"/>
          <w:sz w:val="22"/>
          <w:szCs w:val="22"/>
        </w:rPr>
      </w:pPr>
      <w:r w:rsidRPr="00B73DBE">
        <w:rPr>
          <w:rFonts w:ascii="Calibri" w:hAnsi="Calibri" w:cs="Calibri"/>
          <w:sz w:val="22"/>
          <w:szCs w:val="22"/>
        </w:rPr>
        <w:t xml:space="preserve">We require a senior manager from </w:t>
      </w:r>
      <w:r w:rsidR="008D5F6F">
        <w:rPr>
          <w:rFonts w:ascii="Calibri" w:hAnsi="Calibri" w:cs="Calibri"/>
          <w:sz w:val="22"/>
          <w:szCs w:val="22"/>
        </w:rPr>
        <w:t>your</w:t>
      </w:r>
      <w:r w:rsidRPr="00B73DBE">
        <w:rPr>
          <w:rFonts w:ascii="Calibri" w:hAnsi="Calibri" w:cs="Calibri"/>
          <w:sz w:val="22"/>
          <w:szCs w:val="22"/>
        </w:rPr>
        <w:t xml:space="preserve"> organisation to</w:t>
      </w:r>
      <w:r w:rsidR="00A0517C" w:rsidRPr="00B73DBE">
        <w:rPr>
          <w:rFonts w:ascii="Calibri" w:hAnsi="Calibri" w:cs="Calibri"/>
          <w:sz w:val="22"/>
          <w:szCs w:val="22"/>
        </w:rPr>
        <w:t xml:space="preserve"> complete the learning agreement in full and</w:t>
      </w:r>
      <w:r w:rsidRPr="00B73DBE">
        <w:rPr>
          <w:rFonts w:ascii="Calibri" w:hAnsi="Calibri" w:cs="Calibri"/>
          <w:sz w:val="22"/>
          <w:szCs w:val="22"/>
        </w:rPr>
        <w:t xml:space="preserve"> </w:t>
      </w:r>
      <w:r w:rsidR="0067397F" w:rsidRPr="00B73DBE">
        <w:rPr>
          <w:rFonts w:ascii="Calibri" w:hAnsi="Calibri" w:cs="Calibri"/>
          <w:sz w:val="22"/>
          <w:szCs w:val="22"/>
        </w:rPr>
        <w:t xml:space="preserve">send </w:t>
      </w:r>
      <w:r w:rsidR="00A0517C" w:rsidRPr="00B73DBE">
        <w:rPr>
          <w:rFonts w:ascii="Calibri" w:hAnsi="Calibri" w:cs="Calibri"/>
          <w:sz w:val="22"/>
          <w:szCs w:val="22"/>
        </w:rPr>
        <w:t>it via</w:t>
      </w:r>
      <w:r w:rsidR="0067397F" w:rsidRPr="00B73DBE">
        <w:rPr>
          <w:rFonts w:ascii="Calibri" w:hAnsi="Calibri" w:cs="Calibri"/>
          <w:sz w:val="22"/>
          <w:szCs w:val="22"/>
        </w:rPr>
        <w:t xml:space="preserve"> </w:t>
      </w:r>
      <w:r w:rsidRPr="00B73DBE">
        <w:rPr>
          <w:rFonts w:ascii="Calibri" w:hAnsi="Calibri" w:cs="Calibri"/>
          <w:sz w:val="22"/>
          <w:szCs w:val="22"/>
        </w:rPr>
        <w:t>email</w:t>
      </w:r>
      <w:r w:rsidR="0067397F" w:rsidRPr="00B73DBE">
        <w:rPr>
          <w:rFonts w:ascii="Calibri" w:hAnsi="Calibri" w:cs="Calibri"/>
          <w:sz w:val="22"/>
          <w:szCs w:val="22"/>
        </w:rPr>
        <w:t xml:space="preserve"> to </w:t>
      </w:r>
      <w:r w:rsidR="00D836CA">
        <w:fldChar w:fldCharType="begin"/>
      </w:r>
      <w:r w:rsidR="00B869C6">
        <w:instrText>HYPERLINK "mailto:Hello@tsi-online.co.uk"</w:instrText>
      </w:r>
      <w:r w:rsidR="00D836CA">
        <w:fldChar w:fldCharType="separate"/>
      </w:r>
      <w:r w:rsidR="00B869C6">
        <w:rPr>
          <w:rStyle w:val="Hyperlink"/>
          <w:rFonts w:ascii="Calibri" w:hAnsi="Calibri" w:cs="Calibri"/>
          <w:sz w:val="22"/>
          <w:szCs w:val="22"/>
        </w:rPr>
        <w:t>Hello@tsi-online.co.uk</w:t>
      </w:r>
      <w:r w:rsidR="00D836CA">
        <w:rPr>
          <w:rStyle w:val="Hyperlink"/>
          <w:rFonts w:ascii="Calibri" w:hAnsi="Calibri" w:cs="Calibri"/>
          <w:sz w:val="22"/>
          <w:szCs w:val="22"/>
        </w:rPr>
        <w:fldChar w:fldCharType="end"/>
      </w:r>
      <w:r w:rsidR="0067397F" w:rsidRPr="00B73DBE">
        <w:rPr>
          <w:rFonts w:ascii="Calibri" w:hAnsi="Calibri" w:cs="Calibri"/>
          <w:sz w:val="22"/>
          <w:szCs w:val="22"/>
        </w:rPr>
        <w:t xml:space="preserve"> to confirm they and you have read, understood and agree </w:t>
      </w:r>
      <w:r w:rsidR="0067397F" w:rsidRPr="00B73DBE">
        <w:rPr>
          <w:rFonts w:ascii="Calibri" w:hAnsi="Calibri" w:cs="Calibri"/>
          <w:b/>
          <w:bCs/>
          <w:sz w:val="22"/>
          <w:szCs w:val="22"/>
        </w:rPr>
        <w:t xml:space="preserve">by midday </w:t>
      </w:r>
      <w:r w:rsidR="008D5F6F">
        <w:rPr>
          <w:rFonts w:ascii="Calibri" w:hAnsi="Calibri" w:cs="Calibri"/>
          <w:b/>
          <w:bCs/>
          <w:sz w:val="22"/>
          <w:szCs w:val="22"/>
        </w:rPr>
        <w:t>Friday</w:t>
      </w:r>
      <w:r w:rsidR="0067397F" w:rsidRPr="00B73DBE">
        <w:rPr>
          <w:rFonts w:ascii="Calibri" w:hAnsi="Calibri" w:cs="Calibri"/>
          <w:b/>
          <w:bCs/>
          <w:sz w:val="22"/>
          <w:szCs w:val="22"/>
        </w:rPr>
        <w:t xml:space="preserve"> 1</w:t>
      </w:r>
      <w:r w:rsidR="008D5F6F">
        <w:rPr>
          <w:rFonts w:ascii="Calibri" w:hAnsi="Calibri" w:cs="Calibri"/>
          <w:b/>
          <w:bCs/>
          <w:sz w:val="22"/>
          <w:szCs w:val="22"/>
        </w:rPr>
        <w:t>5</w:t>
      </w:r>
      <w:r w:rsidR="0067397F" w:rsidRPr="00B73DBE">
        <w:rPr>
          <w:rFonts w:ascii="Calibri" w:hAnsi="Calibri" w:cs="Calibri"/>
          <w:b/>
          <w:bCs/>
          <w:sz w:val="22"/>
          <w:szCs w:val="22"/>
          <w:vertAlign w:val="superscript"/>
        </w:rPr>
        <w:t>th</w:t>
      </w:r>
      <w:r w:rsidR="0067397F" w:rsidRPr="00B73DBE">
        <w:rPr>
          <w:rFonts w:ascii="Calibri" w:hAnsi="Calibri" w:cs="Calibri"/>
          <w:b/>
          <w:bCs/>
          <w:sz w:val="22"/>
          <w:szCs w:val="22"/>
        </w:rPr>
        <w:t xml:space="preserve"> </w:t>
      </w:r>
      <w:r w:rsidR="008D5F6F">
        <w:rPr>
          <w:rFonts w:ascii="Calibri" w:hAnsi="Calibri" w:cs="Calibri"/>
          <w:b/>
          <w:bCs/>
          <w:sz w:val="22"/>
          <w:szCs w:val="22"/>
        </w:rPr>
        <w:t>Jan</w:t>
      </w:r>
      <w:r w:rsidR="0067397F" w:rsidRPr="00B73DBE">
        <w:rPr>
          <w:rFonts w:ascii="Calibri" w:hAnsi="Calibri" w:cs="Calibri"/>
          <w:b/>
          <w:bCs/>
          <w:sz w:val="22"/>
          <w:szCs w:val="22"/>
        </w:rPr>
        <w:t xml:space="preserve"> 202</w:t>
      </w:r>
      <w:r w:rsidR="008D5F6F">
        <w:rPr>
          <w:rFonts w:ascii="Calibri" w:hAnsi="Calibri" w:cs="Calibri"/>
          <w:b/>
          <w:bCs/>
          <w:sz w:val="22"/>
          <w:szCs w:val="22"/>
        </w:rPr>
        <w:t>1 at the latest</w:t>
      </w:r>
      <w:r w:rsidR="0067397F" w:rsidRPr="00B73DBE">
        <w:rPr>
          <w:rFonts w:ascii="Calibri" w:hAnsi="Calibri" w:cs="Calibri"/>
          <w:sz w:val="22"/>
          <w:szCs w:val="22"/>
        </w:rPr>
        <w:t xml:space="preserve">. </w:t>
      </w:r>
    </w:p>
    <w:p w14:paraId="079BF34E" w14:textId="04D1BA8D" w:rsidR="008D5F6F" w:rsidRDefault="008D5F6F" w:rsidP="006F1C42">
      <w:pPr>
        <w:rPr>
          <w:rFonts w:ascii="Calibri" w:hAnsi="Calibri" w:cs="Calibri"/>
          <w:sz w:val="22"/>
          <w:szCs w:val="22"/>
        </w:rPr>
      </w:pPr>
    </w:p>
    <w:p w14:paraId="552B1F5C" w14:textId="77777777" w:rsidR="006F1C42" w:rsidRPr="00B73DBE" w:rsidRDefault="006F1C42">
      <w:pPr>
        <w:rPr>
          <w:rFonts w:ascii="Calibri" w:hAnsi="Calibri" w:cs="Calibri"/>
          <w:sz w:val="22"/>
          <w:szCs w:val="22"/>
        </w:rPr>
      </w:pPr>
      <w:r w:rsidRPr="00B73DBE">
        <w:rPr>
          <w:rFonts w:ascii="Calibri" w:hAnsi="Calibri" w:cs="Calibri"/>
          <w:sz w:val="22"/>
          <w:szCs w:val="22"/>
        </w:rPr>
        <w:t>In this welcome pack you will find:</w:t>
      </w:r>
    </w:p>
    <w:p w14:paraId="725EF23F" w14:textId="77777777" w:rsidR="006F1C42" w:rsidRDefault="006F1C42">
      <w:pPr>
        <w:rPr>
          <w:rFonts w:ascii="Calibri" w:hAnsi="Calibri" w:cs="Calibri"/>
          <w:sz w:val="22"/>
          <w:szCs w:val="22"/>
        </w:rPr>
      </w:pPr>
    </w:p>
    <w:p w14:paraId="3F805552" w14:textId="0FF84B53" w:rsidR="006F1C42" w:rsidRPr="00381B9A" w:rsidRDefault="006F1C42" w:rsidP="006F1C42">
      <w:pPr>
        <w:numPr>
          <w:ilvl w:val="0"/>
          <w:numId w:val="4"/>
        </w:numPr>
        <w:rPr>
          <w:rFonts w:ascii="Calibri" w:hAnsi="Calibri" w:cs="Calibri"/>
          <w:sz w:val="22"/>
          <w:szCs w:val="22"/>
        </w:rPr>
      </w:pPr>
      <w:r w:rsidRPr="00381B9A">
        <w:rPr>
          <w:rFonts w:ascii="Calibri" w:hAnsi="Calibri" w:cs="Calibri"/>
          <w:sz w:val="22"/>
          <w:szCs w:val="22"/>
        </w:rPr>
        <w:t>TSI learning agreement</w:t>
      </w:r>
      <w:r w:rsidR="00EA2B2C" w:rsidRPr="00381B9A">
        <w:rPr>
          <w:rFonts w:ascii="Calibri" w:hAnsi="Calibri" w:cs="Calibri"/>
          <w:sz w:val="22"/>
          <w:szCs w:val="22"/>
        </w:rPr>
        <w:t xml:space="preserve"> &amp; booking form </w:t>
      </w:r>
      <w:r w:rsidR="004F0A28" w:rsidRPr="00381B9A">
        <w:rPr>
          <w:rFonts w:ascii="Calibri" w:hAnsi="Calibri" w:cs="Calibri"/>
          <w:sz w:val="22"/>
          <w:szCs w:val="22"/>
        </w:rPr>
        <w:tab/>
      </w:r>
      <w:r w:rsidR="004F0A28" w:rsidRPr="00381B9A">
        <w:rPr>
          <w:rFonts w:ascii="Calibri" w:hAnsi="Calibri" w:cs="Calibri"/>
          <w:sz w:val="22"/>
          <w:szCs w:val="22"/>
        </w:rPr>
        <w:tab/>
      </w:r>
      <w:r w:rsidR="004F0A28" w:rsidRPr="00381B9A">
        <w:rPr>
          <w:rFonts w:ascii="Calibri" w:hAnsi="Calibri" w:cs="Calibri"/>
          <w:sz w:val="22"/>
          <w:szCs w:val="22"/>
        </w:rPr>
        <w:tab/>
        <w:t>(pg. 2)</w:t>
      </w:r>
    </w:p>
    <w:p w14:paraId="3955FD23" w14:textId="3827B81D" w:rsidR="0067397F" w:rsidRPr="00381B9A" w:rsidRDefault="004F0A28" w:rsidP="006F1C42">
      <w:pPr>
        <w:numPr>
          <w:ilvl w:val="0"/>
          <w:numId w:val="4"/>
        </w:numPr>
        <w:rPr>
          <w:rFonts w:ascii="Calibri" w:hAnsi="Calibri" w:cs="Calibri"/>
          <w:sz w:val="22"/>
          <w:szCs w:val="22"/>
        </w:rPr>
      </w:pPr>
      <w:r w:rsidRPr="00381B9A">
        <w:rPr>
          <w:rFonts w:ascii="Calibri" w:hAnsi="Calibri" w:cs="Calibri"/>
          <w:sz w:val="22"/>
          <w:szCs w:val="22"/>
        </w:rPr>
        <w:t xml:space="preserve">TSI Programme timetable </w:t>
      </w:r>
      <w:r w:rsidRPr="00381B9A">
        <w:rPr>
          <w:rFonts w:ascii="Calibri" w:hAnsi="Calibri" w:cs="Calibri"/>
          <w:sz w:val="22"/>
          <w:szCs w:val="22"/>
        </w:rPr>
        <w:tab/>
      </w:r>
      <w:r w:rsidRPr="00381B9A">
        <w:rPr>
          <w:rFonts w:ascii="Calibri" w:hAnsi="Calibri" w:cs="Calibri"/>
          <w:sz w:val="22"/>
          <w:szCs w:val="22"/>
        </w:rPr>
        <w:tab/>
      </w:r>
      <w:r w:rsidR="00EA2B2C" w:rsidRPr="00381B9A">
        <w:rPr>
          <w:rFonts w:ascii="Calibri" w:hAnsi="Calibri" w:cs="Calibri"/>
          <w:sz w:val="22"/>
          <w:szCs w:val="22"/>
        </w:rPr>
        <w:tab/>
      </w:r>
      <w:r w:rsidR="00EA2B2C" w:rsidRPr="00381B9A">
        <w:rPr>
          <w:rFonts w:ascii="Calibri" w:hAnsi="Calibri" w:cs="Calibri"/>
          <w:sz w:val="22"/>
          <w:szCs w:val="22"/>
        </w:rPr>
        <w:tab/>
      </w:r>
      <w:r w:rsidRPr="00381B9A">
        <w:rPr>
          <w:rFonts w:ascii="Calibri" w:hAnsi="Calibri" w:cs="Calibri"/>
          <w:sz w:val="22"/>
          <w:szCs w:val="22"/>
        </w:rPr>
        <w:tab/>
        <w:t xml:space="preserve">(pg. </w:t>
      </w:r>
      <w:r w:rsidR="00381B9A" w:rsidRPr="00381B9A">
        <w:rPr>
          <w:rFonts w:ascii="Calibri" w:hAnsi="Calibri" w:cs="Calibri"/>
          <w:sz w:val="22"/>
          <w:szCs w:val="22"/>
        </w:rPr>
        <w:t>4</w:t>
      </w:r>
      <w:r w:rsidRPr="00381B9A">
        <w:rPr>
          <w:rFonts w:ascii="Calibri" w:hAnsi="Calibri" w:cs="Calibri"/>
          <w:sz w:val="22"/>
          <w:szCs w:val="22"/>
        </w:rPr>
        <w:t>)</w:t>
      </w:r>
    </w:p>
    <w:p w14:paraId="32DCF318" w14:textId="2D77FCE9" w:rsidR="006F1C42" w:rsidRPr="00381B9A" w:rsidRDefault="006F1C42" w:rsidP="006F1C42">
      <w:pPr>
        <w:numPr>
          <w:ilvl w:val="0"/>
          <w:numId w:val="4"/>
        </w:numPr>
        <w:rPr>
          <w:rFonts w:ascii="Calibri" w:hAnsi="Calibri" w:cs="Calibri"/>
          <w:sz w:val="22"/>
          <w:szCs w:val="22"/>
        </w:rPr>
      </w:pPr>
      <w:r w:rsidRPr="00381B9A">
        <w:rPr>
          <w:rFonts w:ascii="Calibri" w:hAnsi="Calibri" w:cs="Calibri"/>
          <w:sz w:val="22"/>
          <w:szCs w:val="22"/>
        </w:rPr>
        <w:t xml:space="preserve">Aims and objectives of the programme </w:t>
      </w:r>
      <w:r w:rsidR="004F0A28" w:rsidRPr="00381B9A">
        <w:rPr>
          <w:rFonts w:ascii="Calibri" w:hAnsi="Calibri" w:cs="Calibri"/>
          <w:sz w:val="22"/>
          <w:szCs w:val="22"/>
        </w:rPr>
        <w:tab/>
      </w:r>
      <w:r w:rsidR="00EA2B2C" w:rsidRPr="00381B9A">
        <w:rPr>
          <w:rFonts w:ascii="Calibri" w:hAnsi="Calibri" w:cs="Calibri"/>
          <w:sz w:val="22"/>
          <w:szCs w:val="22"/>
        </w:rPr>
        <w:tab/>
      </w:r>
      <w:r w:rsidR="00EA2B2C" w:rsidRPr="00381B9A">
        <w:rPr>
          <w:rFonts w:ascii="Calibri" w:hAnsi="Calibri" w:cs="Calibri"/>
          <w:sz w:val="22"/>
          <w:szCs w:val="22"/>
        </w:rPr>
        <w:tab/>
      </w:r>
      <w:r w:rsidR="004F0A28" w:rsidRPr="00381B9A">
        <w:rPr>
          <w:rFonts w:ascii="Calibri" w:hAnsi="Calibri" w:cs="Calibri"/>
          <w:sz w:val="22"/>
          <w:szCs w:val="22"/>
        </w:rPr>
        <w:t xml:space="preserve">(pg. </w:t>
      </w:r>
      <w:r w:rsidR="00381B9A" w:rsidRPr="00381B9A">
        <w:rPr>
          <w:rFonts w:ascii="Calibri" w:hAnsi="Calibri" w:cs="Calibri"/>
          <w:sz w:val="22"/>
          <w:szCs w:val="22"/>
        </w:rPr>
        <w:t>5</w:t>
      </w:r>
      <w:r w:rsidR="004F0A28" w:rsidRPr="00381B9A">
        <w:rPr>
          <w:rFonts w:ascii="Calibri" w:hAnsi="Calibri" w:cs="Calibri"/>
          <w:sz w:val="22"/>
          <w:szCs w:val="22"/>
        </w:rPr>
        <w:t>)</w:t>
      </w:r>
    </w:p>
    <w:p w14:paraId="6166AF37" w14:textId="5F878E92" w:rsidR="0067397F" w:rsidRPr="00381B9A" w:rsidRDefault="0067397F" w:rsidP="0067397F">
      <w:pPr>
        <w:numPr>
          <w:ilvl w:val="0"/>
          <w:numId w:val="4"/>
        </w:numPr>
        <w:rPr>
          <w:rFonts w:ascii="Calibri" w:hAnsi="Calibri" w:cs="Calibri"/>
          <w:sz w:val="22"/>
          <w:szCs w:val="22"/>
        </w:rPr>
      </w:pPr>
      <w:r w:rsidRPr="00381B9A">
        <w:rPr>
          <w:rFonts w:ascii="Calibri" w:hAnsi="Calibri" w:cs="Calibri"/>
          <w:sz w:val="22"/>
          <w:szCs w:val="22"/>
        </w:rPr>
        <w:t>A brief introduction to TSI</w:t>
      </w:r>
      <w:r w:rsidR="004F0A28" w:rsidRPr="00381B9A">
        <w:rPr>
          <w:rFonts w:ascii="Calibri" w:hAnsi="Calibri" w:cs="Calibri"/>
          <w:sz w:val="22"/>
          <w:szCs w:val="22"/>
        </w:rPr>
        <w:tab/>
      </w:r>
      <w:r w:rsidR="004F0A28" w:rsidRPr="00381B9A">
        <w:rPr>
          <w:rFonts w:ascii="Calibri" w:hAnsi="Calibri" w:cs="Calibri"/>
          <w:sz w:val="22"/>
          <w:szCs w:val="22"/>
        </w:rPr>
        <w:tab/>
      </w:r>
      <w:r w:rsidR="004F0A28" w:rsidRPr="00381B9A">
        <w:rPr>
          <w:rFonts w:ascii="Calibri" w:hAnsi="Calibri" w:cs="Calibri"/>
          <w:sz w:val="22"/>
          <w:szCs w:val="22"/>
        </w:rPr>
        <w:tab/>
      </w:r>
      <w:r w:rsidR="00EA2B2C" w:rsidRPr="00381B9A">
        <w:rPr>
          <w:rFonts w:ascii="Calibri" w:hAnsi="Calibri" w:cs="Calibri"/>
          <w:sz w:val="22"/>
          <w:szCs w:val="22"/>
        </w:rPr>
        <w:tab/>
      </w:r>
      <w:r w:rsidR="00EA2B2C" w:rsidRPr="00381B9A">
        <w:rPr>
          <w:rFonts w:ascii="Calibri" w:hAnsi="Calibri" w:cs="Calibri"/>
          <w:sz w:val="22"/>
          <w:szCs w:val="22"/>
        </w:rPr>
        <w:tab/>
      </w:r>
      <w:r w:rsidR="004F0A28" w:rsidRPr="00381B9A">
        <w:rPr>
          <w:rFonts w:ascii="Calibri" w:hAnsi="Calibri" w:cs="Calibri"/>
          <w:sz w:val="22"/>
          <w:szCs w:val="22"/>
        </w:rPr>
        <w:t xml:space="preserve">(pg. </w:t>
      </w:r>
      <w:r w:rsidR="00381B9A" w:rsidRPr="00381B9A">
        <w:rPr>
          <w:rFonts w:ascii="Calibri" w:hAnsi="Calibri" w:cs="Calibri"/>
          <w:sz w:val="22"/>
          <w:szCs w:val="22"/>
        </w:rPr>
        <w:t>6</w:t>
      </w:r>
      <w:r w:rsidR="004F0A28" w:rsidRPr="00381B9A">
        <w:rPr>
          <w:rFonts w:ascii="Calibri" w:hAnsi="Calibri" w:cs="Calibri"/>
          <w:sz w:val="22"/>
          <w:szCs w:val="22"/>
        </w:rPr>
        <w:t>)</w:t>
      </w:r>
    </w:p>
    <w:p w14:paraId="3B5CC678" w14:textId="4267EF5F" w:rsidR="006F1C42" w:rsidRPr="00381B9A" w:rsidRDefault="004F0A28" w:rsidP="00BC39D2">
      <w:pPr>
        <w:numPr>
          <w:ilvl w:val="0"/>
          <w:numId w:val="4"/>
        </w:numPr>
        <w:rPr>
          <w:rFonts w:ascii="Calibri" w:hAnsi="Calibri" w:cs="Calibri"/>
          <w:sz w:val="22"/>
          <w:szCs w:val="22"/>
        </w:rPr>
      </w:pPr>
      <w:r w:rsidRPr="00381B9A">
        <w:rPr>
          <w:rFonts w:ascii="Calibri" w:hAnsi="Calibri" w:cs="Calibri"/>
          <w:sz w:val="22"/>
          <w:szCs w:val="22"/>
        </w:rPr>
        <w:t xml:space="preserve">Role of </w:t>
      </w:r>
      <w:r w:rsidR="0027316D" w:rsidRPr="00381B9A">
        <w:rPr>
          <w:rFonts w:ascii="Calibri" w:hAnsi="Calibri" w:cs="Calibri"/>
          <w:sz w:val="22"/>
          <w:szCs w:val="22"/>
        </w:rPr>
        <w:t>Consultant Learner</w:t>
      </w:r>
      <w:r w:rsidRPr="00381B9A">
        <w:rPr>
          <w:rFonts w:ascii="Calibri" w:hAnsi="Calibri" w:cs="Calibri"/>
          <w:sz w:val="22"/>
          <w:szCs w:val="22"/>
        </w:rPr>
        <w:tab/>
      </w:r>
      <w:r w:rsidRPr="00381B9A">
        <w:rPr>
          <w:rFonts w:ascii="Calibri" w:hAnsi="Calibri" w:cs="Calibri"/>
          <w:sz w:val="22"/>
          <w:szCs w:val="22"/>
        </w:rPr>
        <w:tab/>
      </w:r>
      <w:r w:rsidRPr="00381B9A">
        <w:rPr>
          <w:rFonts w:ascii="Calibri" w:hAnsi="Calibri" w:cs="Calibri"/>
          <w:sz w:val="22"/>
          <w:szCs w:val="22"/>
        </w:rPr>
        <w:tab/>
      </w:r>
      <w:r w:rsidR="00EA2B2C" w:rsidRPr="00381B9A">
        <w:rPr>
          <w:rFonts w:ascii="Calibri" w:hAnsi="Calibri" w:cs="Calibri"/>
          <w:sz w:val="22"/>
          <w:szCs w:val="22"/>
        </w:rPr>
        <w:tab/>
      </w:r>
      <w:r w:rsidR="00EA2B2C" w:rsidRPr="00381B9A">
        <w:rPr>
          <w:rFonts w:ascii="Calibri" w:hAnsi="Calibri" w:cs="Calibri"/>
          <w:sz w:val="22"/>
          <w:szCs w:val="22"/>
        </w:rPr>
        <w:tab/>
      </w:r>
      <w:r w:rsidRPr="00381B9A">
        <w:rPr>
          <w:rFonts w:ascii="Calibri" w:hAnsi="Calibri" w:cs="Calibri"/>
          <w:sz w:val="22"/>
          <w:szCs w:val="22"/>
        </w:rPr>
        <w:t xml:space="preserve">(pg.  </w:t>
      </w:r>
      <w:r w:rsidR="00381B9A" w:rsidRPr="00381B9A">
        <w:rPr>
          <w:rFonts w:ascii="Calibri" w:hAnsi="Calibri" w:cs="Calibri"/>
          <w:sz w:val="22"/>
          <w:szCs w:val="22"/>
        </w:rPr>
        <w:t>7</w:t>
      </w:r>
      <w:r w:rsidRPr="00381B9A">
        <w:rPr>
          <w:rFonts w:ascii="Calibri" w:hAnsi="Calibri" w:cs="Calibri"/>
          <w:sz w:val="22"/>
          <w:szCs w:val="22"/>
        </w:rPr>
        <w:t>)</w:t>
      </w:r>
    </w:p>
    <w:p w14:paraId="7136BC3D" w14:textId="77777777" w:rsidR="004F0A28" w:rsidRPr="004F0A28" w:rsidRDefault="004F0A28" w:rsidP="004F0A28">
      <w:pPr>
        <w:ind w:left="360"/>
        <w:rPr>
          <w:rFonts w:ascii="Calibri" w:hAnsi="Calibri" w:cs="Calibri"/>
          <w:sz w:val="22"/>
          <w:szCs w:val="22"/>
        </w:rPr>
      </w:pPr>
    </w:p>
    <w:p w14:paraId="5BE05769" w14:textId="0261870A" w:rsidR="00FC6CA4" w:rsidRPr="00B73DBE" w:rsidRDefault="0027316D">
      <w:pPr>
        <w:rPr>
          <w:rFonts w:ascii="Calibri" w:hAnsi="Calibri" w:cs="Calibri"/>
          <w:sz w:val="22"/>
          <w:szCs w:val="22"/>
        </w:rPr>
      </w:pPr>
      <w:r w:rsidRPr="00B73DBE">
        <w:rPr>
          <w:rFonts w:ascii="Calibri" w:hAnsi="Calibri" w:cs="Calibri"/>
          <w:sz w:val="22"/>
          <w:szCs w:val="22"/>
        </w:rPr>
        <w:t>The TSI programme is being delivered online with a mixture of E-learning</w:t>
      </w:r>
      <w:r w:rsidR="007E5904" w:rsidRPr="00B73DBE">
        <w:rPr>
          <w:rFonts w:ascii="Calibri" w:hAnsi="Calibri" w:cs="Calibri"/>
          <w:sz w:val="22"/>
          <w:szCs w:val="22"/>
        </w:rPr>
        <w:t xml:space="preserve"> and live training taking place via Zoom.</w:t>
      </w:r>
      <w:r w:rsidR="00A46920" w:rsidRPr="00B73DBE">
        <w:rPr>
          <w:rFonts w:ascii="Calibri" w:hAnsi="Calibri" w:cs="Calibri"/>
          <w:sz w:val="22"/>
          <w:szCs w:val="22"/>
        </w:rPr>
        <w:t xml:space="preserve"> Participants will access the training online from their usual place of work. </w:t>
      </w:r>
      <w:r w:rsidR="007E5904" w:rsidRPr="00B73DBE">
        <w:rPr>
          <w:rFonts w:ascii="Calibri" w:hAnsi="Calibri" w:cs="Calibri"/>
          <w:sz w:val="22"/>
          <w:szCs w:val="22"/>
        </w:rPr>
        <w:t xml:space="preserve">The E-learning </w:t>
      </w:r>
      <w:r w:rsidRPr="00B73DBE">
        <w:rPr>
          <w:rFonts w:ascii="Calibri" w:hAnsi="Calibri" w:cs="Calibri"/>
          <w:sz w:val="22"/>
          <w:szCs w:val="22"/>
        </w:rPr>
        <w:t>include</w:t>
      </w:r>
      <w:r w:rsidR="007E5904" w:rsidRPr="00B73DBE">
        <w:rPr>
          <w:rFonts w:ascii="Calibri" w:hAnsi="Calibri" w:cs="Calibri"/>
          <w:sz w:val="22"/>
          <w:szCs w:val="22"/>
        </w:rPr>
        <w:t>s</w:t>
      </w:r>
      <w:r w:rsidRPr="00B73DBE">
        <w:rPr>
          <w:rFonts w:ascii="Calibri" w:hAnsi="Calibri" w:cs="Calibri"/>
          <w:sz w:val="22"/>
          <w:szCs w:val="22"/>
        </w:rPr>
        <w:t xml:space="preserve"> watching videos, completing practical exercises and quizzes</w:t>
      </w:r>
      <w:r w:rsidR="007E5904" w:rsidRPr="00B73DBE">
        <w:rPr>
          <w:rFonts w:ascii="Calibri" w:hAnsi="Calibri" w:cs="Calibri"/>
          <w:sz w:val="22"/>
          <w:szCs w:val="22"/>
        </w:rPr>
        <w:t xml:space="preserve"> and will take approx. </w:t>
      </w:r>
      <w:r w:rsidR="008D5F6F">
        <w:rPr>
          <w:rFonts w:ascii="Calibri" w:hAnsi="Calibri" w:cs="Calibri"/>
          <w:sz w:val="22"/>
          <w:szCs w:val="22"/>
        </w:rPr>
        <w:t xml:space="preserve">6 - </w:t>
      </w:r>
      <w:r w:rsidR="007E5904" w:rsidRPr="00B73DBE">
        <w:rPr>
          <w:rFonts w:ascii="Calibri" w:hAnsi="Calibri" w:cs="Calibri"/>
          <w:sz w:val="22"/>
          <w:szCs w:val="22"/>
        </w:rPr>
        <w:t>8 hours</w:t>
      </w:r>
      <w:r w:rsidRPr="00B73DBE">
        <w:rPr>
          <w:rFonts w:ascii="Calibri" w:hAnsi="Calibri" w:cs="Calibri"/>
          <w:sz w:val="22"/>
          <w:szCs w:val="22"/>
        </w:rPr>
        <w:t xml:space="preserve">. </w:t>
      </w:r>
    </w:p>
    <w:p w14:paraId="48863CAC" w14:textId="77777777" w:rsidR="00FC6CA4" w:rsidRPr="00B73DBE" w:rsidRDefault="00FC6CA4">
      <w:pPr>
        <w:rPr>
          <w:rFonts w:ascii="Calibri" w:hAnsi="Calibri" w:cs="Calibri"/>
          <w:sz w:val="22"/>
          <w:szCs w:val="22"/>
        </w:rPr>
      </w:pPr>
    </w:p>
    <w:p w14:paraId="60D2710B" w14:textId="4A2D906F" w:rsidR="0027316D" w:rsidRPr="00B73DBE" w:rsidRDefault="0027316D">
      <w:pPr>
        <w:rPr>
          <w:rFonts w:ascii="Calibri" w:hAnsi="Calibri" w:cs="Calibri"/>
          <w:sz w:val="22"/>
          <w:szCs w:val="22"/>
        </w:rPr>
      </w:pPr>
      <w:r w:rsidRPr="00B73DBE">
        <w:rPr>
          <w:rFonts w:ascii="Calibri" w:hAnsi="Calibri" w:cs="Calibri"/>
          <w:sz w:val="22"/>
          <w:szCs w:val="22"/>
        </w:rPr>
        <w:t>The e-learning will be accessed via a website and participants will receive an email at 8.00am Monday</w:t>
      </w:r>
      <w:r w:rsidR="008D5F6F">
        <w:rPr>
          <w:rFonts w:ascii="Calibri" w:hAnsi="Calibri" w:cs="Calibri"/>
          <w:sz w:val="22"/>
          <w:szCs w:val="22"/>
        </w:rPr>
        <w:t xml:space="preserve"> 25</w:t>
      </w:r>
      <w:r w:rsidR="008D5F6F" w:rsidRPr="008D5F6F">
        <w:rPr>
          <w:rFonts w:ascii="Calibri" w:hAnsi="Calibri" w:cs="Calibri"/>
          <w:sz w:val="22"/>
          <w:szCs w:val="22"/>
          <w:vertAlign w:val="superscript"/>
        </w:rPr>
        <w:t>th</w:t>
      </w:r>
      <w:r w:rsidR="008D5F6F">
        <w:rPr>
          <w:rFonts w:ascii="Calibri" w:hAnsi="Calibri" w:cs="Calibri"/>
          <w:sz w:val="22"/>
          <w:szCs w:val="22"/>
        </w:rPr>
        <w:t xml:space="preserve"> January 2021</w:t>
      </w:r>
      <w:r w:rsidRPr="00B73DBE">
        <w:rPr>
          <w:rFonts w:ascii="Calibri" w:hAnsi="Calibri" w:cs="Calibri"/>
          <w:sz w:val="22"/>
          <w:szCs w:val="22"/>
        </w:rPr>
        <w:t xml:space="preserve"> and have until</w:t>
      </w:r>
      <w:r w:rsidR="007E5904" w:rsidRPr="00B73DBE">
        <w:rPr>
          <w:rFonts w:ascii="Calibri" w:hAnsi="Calibri" w:cs="Calibri"/>
          <w:sz w:val="22"/>
          <w:szCs w:val="22"/>
        </w:rPr>
        <w:t xml:space="preserve"> 12.00 midday</w:t>
      </w:r>
      <w:r w:rsidRPr="00B73DBE">
        <w:rPr>
          <w:rFonts w:ascii="Calibri" w:hAnsi="Calibri" w:cs="Calibri"/>
          <w:sz w:val="22"/>
          <w:szCs w:val="22"/>
        </w:rPr>
        <w:t xml:space="preserve"> </w:t>
      </w:r>
      <w:r w:rsidR="00704A06">
        <w:rPr>
          <w:rFonts w:ascii="Calibri" w:hAnsi="Calibri" w:cs="Calibri"/>
          <w:sz w:val="22"/>
          <w:szCs w:val="22"/>
        </w:rPr>
        <w:t>Thursday</w:t>
      </w:r>
      <w:r w:rsidRPr="00B73DBE">
        <w:rPr>
          <w:rFonts w:ascii="Calibri" w:hAnsi="Calibri" w:cs="Calibri"/>
          <w:sz w:val="22"/>
          <w:szCs w:val="22"/>
        </w:rPr>
        <w:t xml:space="preserve"> </w:t>
      </w:r>
      <w:r w:rsidR="008D5F6F">
        <w:rPr>
          <w:rFonts w:ascii="Calibri" w:hAnsi="Calibri" w:cs="Calibri"/>
          <w:sz w:val="22"/>
          <w:szCs w:val="22"/>
        </w:rPr>
        <w:t>28</w:t>
      </w:r>
      <w:r w:rsidR="007E5904" w:rsidRPr="00B73DBE">
        <w:rPr>
          <w:rFonts w:ascii="Calibri" w:hAnsi="Calibri" w:cs="Calibri"/>
          <w:sz w:val="22"/>
          <w:szCs w:val="22"/>
          <w:vertAlign w:val="superscript"/>
        </w:rPr>
        <w:t>th</w:t>
      </w:r>
      <w:r w:rsidR="007E5904" w:rsidRPr="00B73DBE">
        <w:rPr>
          <w:rFonts w:ascii="Calibri" w:hAnsi="Calibri" w:cs="Calibri"/>
          <w:sz w:val="22"/>
          <w:szCs w:val="22"/>
        </w:rPr>
        <w:t xml:space="preserve"> </w:t>
      </w:r>
      <w:r w:rsidR="008D5F6F">
        <w:rPr>
          <w:rFonts w:ascii="Calibri" w:hAnsi="Calibri" w:cs="Calibri"/>
          <w:sz w:val="22"/>
          <w:szCs w:val="22"/>
        </w:rPr>
        <w:t>January 2021</w:t>
      </w:r>
      <w:r w:rsidR="008D5F6F" w:rsidRPr="00B73DBE">
        <w:rPr>
          <w:rFonts w:ascii="Calibri" w:hAnsi="Calibri" w:cs="Calibri"/>
          <w:sz w:val="22"/>
          <w:szCs w:val="22"/>
        </w:rPr>
        <w:t xml:space="preserve"> </w:t>
      </w:r>
      <w:r w:rsidR="008D5F6F">
        <w:rPr>
          <w:rFonts w:ascii="Calibri" w:hAnsi="Calibri" w:cs="Calibri"/>
          <w:sz w:val="22"/>
          <w:szCs w:val="22"/>
        </w:rPr>
        <w:t xml:space="preserve">to </w:t>
      </w:r>
      <w:r w:rsidR="007E5904" w:rsidRPr="00B73DBE">
        <w:rPr>
          <w:rFonts w:ascii="Calibri" w:hAnsi="Calibri" w:cs="Calibri"/>
          <w:sz w:val="22"/>
          <w:szCs w:val="22"/>
        </w:rPr>
        <w:t xml:space="preserve">successfully complete all of the e-learning. </w:t>
      </w:r>
    </w:p>
    <w:p w14:paraId="044795AE" w14:textId="77777777" w:rsidR="007E5904" w:rsidRPr="00B73DBE" w:rsidRDefault="007E5904">
      <w:pPr>
        <w:rPr>
          <w:rFonts w:ascii="Calibri" w:hAnsi="Calibri" w:cs="Calibri"/>
          <w:sz w:val="22"/>
          <w:szCs w:val="22"/>
        </w:rPr>
      </w:pPr>
    </w:p>
    <w:p w14:paraId="4945F027" w14:textId="17095415" w:rsidR="00A46920" w:rsidRPr="00B73DBE" w:rsidRDefault="007E5904">
      <w:pPr>
        <w:rPr>
          <w:rFonts w:ascii="Calibri" w:hAnsi="Calibri" w:cs="Calibri"/>
          <w:sz w:val="22"/>
          <w:szCs w:val="22"/>
        </w:rPr>
      </w:pPr>
      <w:r w:rsidRPr="00B73DBE">
        <w:rPr>
          <w:rFonts w:ascii="Calibri" w:hAnsi="Calibri" w:cs="Calibri"/>
          <w:sz w:val="22"/>
          <w:szCs w:val="22"/>
        </w:rPr>
        <w:t xml:space="preserve">The training on Zoom will take place 9.00 – 16.30 Tuesday </w:t>
      </w:r>
      <w:r w:rsidR="008D5F6F">
        <w:rPr>
          <w:rFonts w:ascii="Calibri" w:hAnsi="Calibri" w:cs="Calibri"/>
          <w:sz w:val="22"/>
          <w:szCs w:val="22"/>
        </w:rPr>
        <w:t>2</w:t>
      </w:r>
      <w:r w:rsidR="008D5F6F" w:rsidRPr="008D5F6F">
        <w:rPr>
          <w:rFonts w:ascii="Calibri" w:hAnsi="Calibri" w:cs="Calibri"/>
          <w:sz w:val="22"/>
          <w:szCs w:val="22"/>
          <w:vertAlign w:val="superscript"/>
        </w:rPr>
        <w:t>nd</w:t>
      </w:r>
      <w:r w:rsidR="00A83D49">
        <w:rPr>
          <w:rFonts w:ascii="Calibri" w:hAnsi="Calibri" w:cs="Calibri"/>
          <w:sz w:val="22"/>
          <w:szCs w:val="22"/>
        </w:rPr>
        <w:t xml:space="preserve"> and </w:t>
      </w:r>
      <w:r w:rsidRPr="00B73DBE">
        <w:rPr>
          <w:rFonts w:ascii="Calibri" w:hAnsi="Calibri" w:cs="Calibri"/>
          <w:sz w:val="22"/>
          <w:szCs w:val="22"/>
        </w:rPr>
        <w:t xml:space="preserve">Wednesday </w:t>
      </w:r>
      <w:r w:rsidR="008D5F6F">
        <w:rPr>
          <w:rFonts w:ascii="Calibri" w:hAnsi="Calibri" w:cs="Calibri"/>
          <w:sz w:val="22"/>
          <w:szCs w:val="22"/>
        </w:rPr>
        <w:t>3</w:t>
      </w:r>
      <w:r w:rsidR="008D5F6F" w:rsidRPr="008D5F6F">
        <w:rPr>
          <w:rFonts w:ascii="Calibri" w:hAnsi="Calibri" w:cs="Calibri"/>
          <w:sz w:val="22"/>
          <w:szCs w:val="22"/>
          <w:vertAlign w:val="superscript"/>
        </w:rPr>
        <w:t>rd</w:t>
      </w:r>
      <w:r w:rsidR="008D5F6F">
        <w:rPr>
          <w:rFonts w:ascii="Calibri" w:hAnsi="Calibri" w:cs="Calibri"/>
          <w:sz w:val="22"/>
          <w:szCs w:val="22"/>
        </w:rPr>
        <w:t xml:space="preserve"> Feb</w:t>
      </w:r>
      <w:r w:rsidR="00A83D49">
        <w:rPr>
          <w:rFonts w:ascii="Calibri" w:hAnsi="Calibri" w:cs="Calibri"/>
          <w:sz w:val="22"/>
          <w:szCs w:val="22"/>
        </w:rPr>
        <w:t>, with a follow up day on</w:t>
      </w:r>
      <w:r w:rsidR="008D5F6F">
        <w:rPr>
          <w:rFonts w:ascii="Calibri" w:hAnsi="Calibri" w:cs="Calibri"/>
          <w:sz w:val="22"/>
          <w:szCs w:val="22"/>
        </w:rPr>
        <w:t xml:space="preserve"> Tuesday </w:t>
      </w:r>
      <w:r w:rsidR="00A46920" w:rsidRPr="00B73DBE">
        <w:rPr>
          <w:rFonts w:ascii="Calibri" w:hAnsi="Calibri" w:cs="Calibri"/>
          <w:sz w:val="22"/>
          <w:szCs w:val="22"/>
        </w:rPr>
        <w:t>2</w:t>
      </w:r>
      <w:r w:rsidR="00A46920" w:rsidRPr="00B73DBE">
        <w:rPr>
          <w:rFonts w:ascii="Calibri" w:hAnsi="Calibri" w:cs="Calibri"/>
          <w:sz w:val="22"/>
          <w:szCs w:val="22"/>
          <w:vertAlign w:val="superscript"/>
        </w:rPr>
        <w:t>nd</w:t>
      </w:r>
      <w:r w:rsidR="00A46920" w:rsidRPr="00B73DBE">
        <w:rPr>
          <w:rFonts w:ascii="Calibri" w:hAnsi="Calibri" w:cs="Calibri"/>
          <w:sz w:val="22"/>
          <w:szCs w:val="22"/>
        </w:rPr>
        <w:t xml:space="preserve"> </w:t>
      </w:r>
      <w:r w:rsidR="008D5F6F">
        <w:rPr>
          <w:rFonts w:ascii="Calibri" w:hAnsi="Calibri" w:cs="Calibri"/>
          <w:sz w:val="22"/>
          <w:szCs w:val="22"/>
        </w:rPr>
        <w:t>March 2021.</w:t>
      </w:r>
      <w:r w:rsidR="00A46920" w:rsidRPr="00B73DBE">
        <w:rPr>
          <w:rFonts w:ascii="Calibri" w:hAnsi="Calibri" w:cs="Calibri"/>
          <w:sz w:val="22"/>
          <w:szCs w:val="22"/>
        </w:rPr>
        <w:t xml:space="preserve"> </w:t>
      </w:r>
    </w:p>
    <w:p w14:paraId="1B1AEE00" w14:textId="77777777" w:rsidR="0027316D" w:rsidRPr="00B73DBE" w:rsidRDefault="0027316D">
      <w:pPr>
        <w:rPr>
          <w:rFonts w:ascii="Calibri" w:hAnsi="Calibri" w:cs="Calibri"/>
          <w:sz w:val="22"/>
          <w:szCs w:val="22"/>
        </w:rPr>
      </w:pPr>
    </w:p>
    <w:p w14:paraId="732923B4" w14:textId="77777777" w:rsidR="00FC6CA4" w:rsidRPr="00B73DBE" w:rsidRDefault="00FC6CA4">
      <w:pPr>
        <w:rPr>
          <w:rFonts w:ascii="Calibri" w:hAnsi="Calibri" w:cs="Calibri"/>
          <w:sz w:val="22"/>
          <w:szCs w:val="22"/>
        </w:rPr>
      </w:pPr>
    </w:p>
    <w:p w14:paraId="0C4BA8F4" w14:textId="77777777" w:rsidR="00FC6CA4" w:rsidRPr="00B73DBE" w:rsidRDefault="00FC6CA4">
      <w:pPr>
        <w:rPr>
          <w:rFonts w:ascii="Calibri" w:hAnsi="Calibri" w:cs="Calibri"/>
          <w:sz w:val="22"/>
          <w:szCs w:val="22"/>
        </w:rPr>
      </w:pPr>
    </w:p>
    <w:p w14:paraId="4D9D5628" w14:textId="77777777" w:rsidR="00FC6CA4" w:rsidRPr="00B73DBE" w:rsidRDefault="00FC6CA4">
      <w:pPr>
        <w:rPr>
          <w:rFonts w:ascii="Calibri" w:hAnsi="Calibri" w:cs="Calibri"/>
          <w:sz w:val="22"/>
          <w:szCs w:val="22"/>
        </w:rPr>
      </w:pPr>
    </w:p>
    <w:p w14:paraId="27FF1B3E" w14:textId="77777777" w:rsidR="00FC6CA4" w:rsidRPr="00B73DBE" w:rsidRDefault="00FC6CA4">
      <w:pPr>
        <w:rPr>
          <w:rFonts w:ascii="Calibri" w:hAnsi="Calibri" w:cs="Calibri"/>
          <w:sz w:val="22"/>
          <w:szCs w:val="22"/>
        </w:rPr>
      </w:pPr>
    </w:p>
    <w:p w14:paraId="00C4E3C8" w14:textId="77777777" w:rsidR="00FC6CA4" w:rsidRPr="00B73DBE" w:rsidRDefault="00FC6CA4">
      <w:pPr>
        <w:rPr>
          <w:rFonts w:ascii="Calibri" w:hAnsi="Calibri" w:cs="Calibri"/>
          <w:sz w:val="22"/>
          <w:szCs w:val="22"/>
        </w:rPr>
      </w:pPr>
    </w:p>
    <w:p w14:paraId="1C63235C" w14:textId="77777777" w:rsidR="00FC6CA4" w:rsidRPr="00B73DBE" w:rsidRDefault="00FC6CA4">
      <w:pPr>
        <w:rPr>
          <w:rFonts w:ascii="Calibri" w:hAnsi="Calibri" w:cs="Calibri"/>
          <w:sz w:val="22"/>
          <w:szCs w:val="22"/>
        </w:rPr>
      </w:pPr>
    </w:p>
    <w:p w14:paraId="225040A4" w14:textId="77777777" w:rsidR="00FC6CA4" w:rsidRPr="00B73DBE" w:rsidRDefault="00FC6CA4">
      <w:pPr>
        <w:rPr>
          <w:rFonts w:ascii="Calibri" w:hAnsi="Calibri" w:cs="Calibri"/>
          <w:sz w:val="22"/>
          <w:szCs w:val="22"/>
        </w:rPr>
      </w:pPr>
    </w:p>
    <w:p w14:paraId="7BCC85BD" w14:textId="77777777" w:rsidR="00FC6CA4" w:rsidRPr="00B73DBE" w:rsidRDefault="00FC6CA4">
      <w:pPr>
        <w:rPr>
          <w:rFonts w:ascii="Calibri" w:hAnsi="Calibri" w:cs="Calibri"/>
          <w:sz w:val="22"/>
          <w:szCs w:val="22"/>
        </w:rPr>
      </w:pPr>
    </w:p>
    <w:p w14:paraId="7033A805" w14:textId="77777777" w:rsidR="00FC6CA4" w:rsidRPr="00B73DBE" w:rsidRDefault="00FC6CA4">
      <w:pPr>
        <w:rPr>
          <w:rFonts w:ascii="Calibri" w:hAnsi="Calibri" w:cs="Calibri"/>
          <w:sz w:val="22"/>
          <w:szCs w:val="22"/>
        </w:rPr>
      </w:pPr>
    </w:p>
    <w:p w14:paraId="08C1AFE5" w14:textId="77777777" w:rsidR="00FC6CA4" w:rsidRPr="00B73DBE" w:rsidRDefault="00FC6CA4">
      <w:pPr>
        <w:rPr>
          <w:rFonts w:ascii="Calibri" w:hAnsi="Calibri" w:cs="Calibri"/>
          <w:sz w:val="22"/>
          <w:szCs w:val="22"/>
        </w:rPr>
      </w:pPr>
    </w:p>
    <w:p w14:paraId="0985A336" w14:textId="77777777" w:rsidR="00FC6CA4" w:rsidRPr="00B73DBE" w:rsidRDefault="00FC6CA4">
      <w:pPr>
        <w:rPr>
          <w:rFonts w:ascii="Calibri" w:hAnsi="Calibri" w:cs="Calibri"/>
          <w:sz w:val="22"/>
          <w:szCs w:val="22"/>
        </w:rPr>
      </w:pPr>
    </w:p>
    <w:p w14:paraId="66D2F8E0" w14:textId="77777777" w:rsidR="00FC6CA4" w:rsidRPr="00B73DBE" w:rsidRDefault="00FC6CA4">
      <w:pPr>
        <w:rPr>
          <w:rFonts w:ascii="Calibri" w:hAnsi="Calibri" w:cs="Calibri"/>
          <w:sz w:val="22"/>
          <w:szCs w:val="22"/>
        </w:rPr>
      </w:pPr>
    </w:p>
    <w:p w14:paraId="46A2944C" w14:textId="77777777" w:rsidR="00FC6CA4" w:rsidRPr="00B73DBE" w:rsidRDefault="00FC6CA4">
      <w:pPr>
        <w:rPr>
          <w:rFonts w:ascii="Calibri" w:hAnsi="Calibri" w:cs="Calibri"/>
          <w:sz w:val="22"/>
          <w:szCs w:val="22"/>
        </w:rPr>
      </w:pPr>
    </w:p>
    <w:p w14:paraId="6620092A" w14:textId="77777777" w:rsidR="00FC6CA4" w:rsidRPr="00B73DBE" w:rsidRDefault="00FC6CA4">
      <w:pPr>
        <w:rPr>
          <w:rFonts w:ascii="Calibri" w:hAnsi="Calibri" w:cs="Calibri"/>
          <w:sz w:val="22"/>
          <w:szCs w:val="22"/>
        </w:rPr>
      </w:pPr>
    </w:p>
    <w:p w14:paraId="760C7D20" w14:textId="77777777" w:rsidR="00FC6CA4" w:rsidRPr="00B73DBE" w:rsidRDefault="00FC6CA4">
      <w:pPr>
        <w:rPr>
          <w:rFonts w:ascii="Calibri" w:hAnsi="Calibri" w:cs="Calibri"/>
          <w:sz w:val="22"/>
          <w:szCs w:val="22"/>
        </w:rPr>
      </w:pPr>
    </w:p>
    <w:p w14:paraId="582931E7" w14:textId="77777777" w:rsidR="00FC6CA4" w:rsidRPr="00B73DBE" w:rsidRDefault="00FC6CA4">
      <w:pPr>
        <w:rPr>
          <w:rFonts w:ascii="Calibri" w:hAnsi="Calibri" w:cs="Calibri"/>
          <w:sz w:val="22"/>
          <w:szCs w:val="22"/>
        </w:rPr>
      </w:pPr>
    </w:p>
    <w:p w14:paraId="3F6C5FBB" w14:textId="77777777" w:rsidR="00FC6CA4" w:rsidRPr="00B73DBE" w:rsidRDefault="00FC6CA4">
      <w:pPr>
        <w:rPr>
          <w:rFonts w:ascii="Calibri" w:hAnsi="Calibri" w:cs="Calibri"/>
          <w:sz w:val="22"/>
          <w:szCs w:val="22"/>
        </w:rPr>
      </w:pPr>
    </w:p>
    <w:p w14:paraId="3BA16997" w14:textId="77777777" w:rsidR="00FC6CA4" w:rsidRPr="00B73DBE" w:rsidRDefault="00FC6CA4">
      <w:pPr>
        <w:rPr>
          <w:rFonts w:ascii="Calibri" w:hAnsi="Calibri" w:cs="Calibri"/>
          <w:sz w:val="22"/>
          <w:szCs w:val="22"/>
        </w:rPr>
      </w:pPr>
    </w:p>
    <w:p w14:paraId="72D15BEB" w14:textId="77777777" w:rsidR="00FC6CA4" w:rsidRPr="004F0A28" w:rsidRDefault="00FC6CA4" w:rsidP="00F10A29">
      <w:pPr>
        <w:pStyle w:val="Heading1"/>
        <w:numPr>
          <w:ilvl w:val="0"/>
          <w:numId w:val="0"/>
        </w:numPr>
        <w:jc w:val="center"/>
        <w:rPr>
          <w:rFonts w:ascii="Calibri" w:hAnsi="Calibri" w:cs="Calibri"/>
          <w:sz w:val="28"/>
          <w:szCs w:val="28"/>
        </w:rPr>
      </w:pPr>
      <w:bookmarkStart w:id="0" w:name="_Toc52628068"/>
      <w:r w:rsidRPr="004F0A28">
        <w:rPr>
          <w:rFonts w:ascii="Calibri" w:hAnsi="Calibri" w:cs="Calibri"/>
          <w:sz w:val="28"/>
          <w:szCs w:val="28"/>
        </w:rPr>
        <w:lastRenderedPageBreak/>
        <w:t>TSI Learning Agreement</w:t>
      </w:r>
      <w:bookmarkEnd w:id="0"/>
    </w:p>
    <w:p w14:paraId="64C02AEC" w14:textId="77777777" w:rsidR="00FC6CA4" w:rsidRPr="00B73DBE" w:rsidRDefault="00FC6CA4">
      <w:pPr>
        <w:rPr>
          <w:rFonts w:ascii="Calibri" w:hAnsi="Calibri" w:cs="Calibri"/>
          <w:sz w:val="22"/>
          <w:szCs w:val="22"/>
        </w:rPr>
      </w:pPr>
    </w:p>
    <w:p w14:paraId="3B3B96F2" w14:textId="381EDE5C" w:rsidR="006F1C42" w:rsidRPr="00B73DBE" w:rsidRDefault="006F1C42" w:rsidP="00FC6CA4">
      <w:pPr>
        <w:ind w:left="-142"/>
        <w:rPr>
          <w:rFonts w:ascii="Calibri" w:hAnsi="Calibri" w:cs="Calibri"/>
          <w:sz w:val="22"/>
          <w:szCs w:val="22"/>
        </w:rPr>
      </w:pPr>
      <w:r w:rsidRPr="00B73DBE">
        <w:rPr>
          <w:rFonts w:ascii="Calibri" w:hAnsi="Calibri" w:cs="Calibri"/>
          <w:sz w:val="22"/>
          <w:szCs w:val="22"/>
        </w:rPr>
        <w:t xml:space="preserve">We need your help to ensure the training goes smoothly and there are </w:t>
      </w:r>
      <w:r w:rsidRPr="00B73DBE">
        <w:rPr>
          <w:rFonts w:ascii="Calibri" w:hAnsi="Calibri" w:cs="Calibri"/>
          <w:b/>
          <w:bCs/>
          <w:sz w:val="22"/>
          <w:szCs w:val="22"/>
        </w:rPr>
        <w:t>a number of essential requirements that must be in place</w:t>
      </w:r>
      <w:r w:rsidRPr="00B73DBE">
        <w:rPr>
          <w:rFonts w:ascii="Calibri" w:hAnsi="Calibri" w:cs="Calibri"/>
          <w:sz w:val="22"/>
          <w:szCs w:val="22"/>
        </w:rPr>
        <w:t xml:space="preserve"> to achieve this. </w:t>
      </w:r>
      <w:r w:rsidR="00225E6F" w:rsidRPr="00B73DBE">
        <w:rPr>
          <w:rFonts w:ascii="Calibri" w:hAnsi="Calibri" w:cs="Calibri"/>
          <w:sz w:val="22"/>
          <w:szCs w:val="22"/>
        </w:rPr>
        <w:t xml:space="preserve">Please confirm that all essential requirements will be in place: </w:t>
      </w:r>
    </w:p>
    <w:p w14:paraId="781A9B60" w14:textId="77777777" w:rsidR="006F1C42" w:rsidRPr="00B73DBE" w:rsidRDefault="006F1C42">
      <w:pPr>
        <w:rPr>
          <w:rFonts w:ascii="Calibri" w:hAnsi="Calibri" w:cs="Calibri"/>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9"/>
        <w:gridCol w:w="988"/>
      </w:tblGrid>
      <w:tr w:rsidR="00BC2487" w:rsidRPr="00B73DBE" w14:paraId="53F95D3A" w14:textId="77777777" w:rsidTr="004C4773">
        <w:tc>
          <w:tcPr>
            <w:tcW w:w="9498" w:type="dxa"/>
            <w:shd w:val="clear" w:color="auto" w:fill="FF66CC"/>
          </w:tcPr>
          <w:p w14:paraId="2FC7AD6F" w14:textId="77777777" w:rsidR="00225E6F" w:rsidRPr="00B73DBE" w:rsidRDefault="00225E6F">
            <w:pPr>
              <w:rPr>
                <w:rFonts w:ascii="Calibri" w:hAnsi="Calibri" w:cs="Calibri"/>
                <w:sz w:val="22"/>
                <w:szCs w:val="22"/>
              </w:rPr>
            </w:pPr>
            <w:r w:rsidRPr="00B73DBE">
              <w:rPr>
                <w:rFonts w:ascii="Calibri" w:hAnsi="Calibri" w:cs="Calibri"/>
                <w:sz w:val="22"/>
                <w:szCs w:val="22"/>
              </w:rPr>
              <w:t>Essential requirements</w:t>
            </w:r>
          </w:p>
        </w:tc>
        <w:tc>
          <w:tcPr>
            <w:tcW w:w="809" w:type="dxa"/>
            <w:shd w:val="clear" w:color="auto" w:fill="FF66CC"/>
          </w:tcPr>
          <w:p w14:paraId="1A554309" w14:textId="77777777" w:rsidR="00225E6F" w:rsidRPr="00B73DBE" w:rsidRDefault="00225E6F">
            <w:pPr>
              <w:rPr>
                <w:rFonts w:ascii="Calibri" w:hAnsi="Calibri" w:cs="Calibri"/>
                <w:sz w:val="22"/>
                <w:szCs w:val="22"/>
              </w:rPr>
            </w:pPr>
            <w:r w:rsidRPr="00B73DBE">
              <w:rPr>
                <w:rFonts w:ascii="Calibri" w:hAnsi="Calibri" w:cs="Calibri"/>
                <w:sz w:val="16"/>
                <w:szCs w:val="16"/>
              </w:rPr>
              <w:t>Delete as appropriate</w:t>
            </w:r>
          </w:p>
        </w:tc>
      </w:tr>
      <w:tr w:rsidR="00BC2487" w:rsidRPr="00B73DBE" w14:paraId="04C76588" w14:textId="77777777" w:rsidTr="004C4773">
        <w:tc>
          <w:tcPr>
            <w:tcW w:w="9498" w:type="dxa"/>
            <w:shd w:val="clear" w:color="auto" w:fill="auto"/>
          </w:tcPr>
          <w:p w14:paraId="207A5350" w14:textId="77777777" w:rsidR="00225E6F" w:rsidRPr="00B73DBE" w:rsidRDefault="00225E6F" w:rsidP="003C6E11">
            <w:pPr>
              <w:pStyle w:val="NoSpacing"/>
              <w:rPr>
                <w:rFonts w:ascii="Calibri" w:hAnsi="Calibri" w:cs="Calibri"/>
                <w:sz w:val="22"/>
                <w:szCs w:val="22"/>
                <w:lang w:eastAsia="en-GB"/>
              </w:rPr>
            </w:pPr>
            <w:r w:rsidRPr="00B73DBE">
              <w:rPr>
                <w:rFonts w:ascii="Calibri" w:hAnsi="Calibri" w:cs="Calibri"/>
                <w:sz w:val="22"/>
                <w:szCs w:val="22"/>
                <w:lang w:eastAsia="en-GB"/>
              </w:rPr>
              <w:t xml:space="preserve">Participants must have access to a designated room for their sole use so they are not disturbed when undertaking the e-learning and training their consultant learner(s). Only one room is needed for everyone from your organisation on the programme. </w:t>
            </w:r>
          </w:p>
        </w:tc>
        <w:tc>
          <w:tcPr>
            <w:tcW w:w="809" w:type="dxa"/>
            <w:shd w:val="clear" w:color="auto" w:fill="auto"/>
          </w:tcPr>
          <w:p w14:paraId="5B7724B0" w14:textId="19E45193" w:rsidR="00225E6F" w:rsidRPr="00B73DBE" w:rsidRDefault="004C4773" w:rsidP="00C96009">
            <w:pPr>
              <w:jc w:val="center"/>
              <w:rPr>
                <w:rFonts w:ascii="Calibri" w:hAnsi="Calibri" w:cs="Calibri"/>
                <w:i/>
                <w:iCs/>
                <w:sz w:val="22"/>
                <w:szCs w:val="22"/>
              </w:rPr>
            </w:pPr>
            <w:r>
              <w:rPr>
                <w:rFonts w:ascii="Calibri" w:hAnsi="Calibri" w:cs="Calibri"/>
                <w:i/>
                <w:iCs/>
                <w:sz w:val="22"/>
                <w:szCs w:val="22"/>
              </w:rPr>
              <w:t>Y / N</w:t>
            </w:r>
          </w:p>
        </w:tc>
      </w:tr>
      <w:tr w:rsidR="00BC2487" w:rsidRPr="00B73DBE" w14:paraId="275988EA" w14:textId="77777777" w:rsidTr="004C4773">
        <w:tc>
          <w:tcPr>
            <w:tcW w:w="9498" w:type="dxa"/>
            <w:shd w:val="clear" w:color="auto" w:fill="auto"/>
          </w:tcPr>
          <w:p w14:paraId="708ED3F7" w14:textId="77777777" w:rsidR="00225E6F" w:rsidRPr="00B73DBE" w:rsidRDefault="00225E6F" w:rsidP="003C6E11">
            <w:pPr>
              <w:pStyle w:val="NoSpacing"/>
              <w:rPr>
                <w:rFonts w:ascii="Calibri" w:hAnsi="Calibri" w:cs="Calibri"/>
                <w:sz w:val="22"/>
                <w:szCs w:val="22"/>
                <w:lang w:eastAsia="en-GB"/>
              </w:rPr>
            </w:pPr>
            <w:r w:rsidRPr="00B73DBE">
              <w:rPr>
                <w:rFonts w:ascii="Calibri" w:hAnsi="Calibri" w:cs="Calibri"/>
                <w:sz w:val="22"/>
                <w:szCs w:val="22"/>
                <w:lang w:eastAsia="en-GB"/>
              </w:rPr>
              <w:t xml:space="preserve">There must be good Wi-Fi connectivity in the room so they can complete the e-learning and be on the Zoom video call when training and observing their consultant learners </w:t>
            </w:r>
          </w:p>
        </w:tc>
        <w:tc>
          <w:tcPr>
            <w:tcW w:w="809" w:type="dxa"/>
            <w:shd w:val="clear" w:color="auto" w:fill="auto"/>
          </w:tcPr>
          <w:p w14:paraId="3266A876" w14:textId="547391FC" w:rsidR="00225E6F" w:rsidRPr="00B73DBE" w:rsidRDefault="004C4773" w:rsidP="00C96009">
            <w:pPr>
              <w:jc w:val="center"/>
              <w:rPr>
                <w:rFonts w:ascii="Calibri" w:hAnsi="Calibri" w:cs="Calibri"/>
                <w:i/>
                <w:iCs/>
                <w:sz w:val="22"/>
                <w:szCs w:val="22"/>
              </w:rPr>
            </w:pPr>
            <w:r>
              <w:rPr>
                <w:rFonts w:ascii="Calibri" w:hAnsi="Calibri" w:cs="Calibri"/>
                <w:i/>
                <w:iCs/>
                <w:sz w:val="22"/>
                <w:szCs w:val="22"/>
              </w:rPr>
              <w:t>Y / N</w:t>
            </w:r>
          </w:p>
        </w:tc>
      </w:tr>
      <w:tr w:rsidR="00BC2487" w:rsidRPr="00B73DBE" w14:paraId="7E28E20B" w14:textId="77777777" w:rsidTr="004C4773">
        <w:tc>
          <w:tcPr>
            <w:tcW w:w="9498" w:type="dxa"/>
            <w:shd w:val="clear" w:color="auto" w:fill="auto"/>
          </w:tcPr>
          <w:p w14:paraId="30E64EE0" w14:textId="5A93810D" w:rsidR="00225E6F" w:rsidRPr="00B73DBE" w:rsidRDefault="00225E6F" w:rsidP="003C6E11">
            <w:pPr>
              <w:pStyle w:val="NoSpacing"/>
              <w:rPr>
                <w:rFonts w:ascii="Calibri" w:hAnsi="Calibri" w:cs="Calibri"/>
                <w:sz w:val="22"/>
                <w:szCs w:val="22"/>
                <w:lang w:eastAsia="en-GB"/>
              </w:rPr>
            </w:pPr>
            <w:r w:rsidRPr="00B73DBE">
              <w:rPr>
                <w:rFonts w:ascii="Calibri" w:hAnsi="Calibri" w:cs="Calibri"/>
                <w:sz w:val="22"/>
                <w:szCs w:val="22"/>
                <w:lang w:eastAsia="en-GB"/>
              </w:rPr>
              <w:t xml:space="preserve">This room will need to have at least one table that is a meter deep and wide enough to comfortably seat two people sitting next to one another.  </w:t>
            </w:r>
          </w:p>
        </w:tc>
        <w:tc>
          <w:tcPr>
            <w:tcW w:w="809" w:type="dxa"/>
            <w:shd w:val="clear" w:color="auto" w:fill="auto"/>
          </w:tcPr>
          <w:p w14:paraId="0E6CC75D" w14:textId="70B44F2E" w:rsidR="00225E6F" w:rsidRPr="00B73DBE" w:rsidRDefault="004C4773" w:rsidP="00C96009">
            <w:pPr>
              <w:jc w:val="center"/>
              <w:rPr>
                <w:rFonts w:ascii="Calibri" w:hAnsi="Calibri" w:cs="Calibri"/>
                <w:i/>
                <w:iCs/>
                <w:sz w:val="22"/>
                <w:szCs w:val="22"/>
              </w:rPr>
            </w:pPr>
            <w:r>
              <w:rPr>
                <w:rFonts w:ascii="Calibri" w:hAnsi="Calibri" w:cs="Calibri"/>
                <w:i/>
                <w:iCs/>
                <w:sz w:val="22"/>
                <w:szCs w:val="22"/>
              </w:rPr>
              <w:t>Y / N</w:t>
            </w:r>
          </w:p>
        </w:tc>
      </w:tr>
      <w:tr w:rsidR="00BC2487" w:rsidRPr="00B73DBE" w14:paraId="32C309BB" w14:textId="77777777" w:rsidTr="004C4773">
        <w:tc>
          <w:tcPr>
            <w:tcW w:w="9498" w:type="dxa"/>
            <w:shd w:val="clear" w:color="auto" w:fill="auto"/>
          </w:tcPr>
          <w:p w14:paraId="0174C719" w14:textId="77777777" w:rsidR="00225E6F" w:rsidRPr="00B73DBE" w:rsidRDefault="00225E6F" w:rsidP="003C6E11">
            <w:pPr>
              <w:pStyle w:val="NoSpacing"/>
              <w:rPr>
                <w:rFonts w:ascii="Calibri" w:hAnsi="Calibri" w:cs="Calibri"/>
                <w:sz w:val="22"/>
                <w:szCs w:val="22"/>
                <w:lang w:eastAsia="en-GB"/>
              </w:rPr>
            </w:pPr>
            <w:r w:rsidRPr="00B73DBE">
              <w:rPr>
                <w:rFonts w:ascii="Calibri" w:hAnsi="Calibri" w:cs="Calibri"/>
                <w:sz w:val="22"/>
                <w:szCs w:val="22"/>
                <w:lang w:eastAsia="en-GB"/>
              </w:rPr>
              <w:t xml:space="preserve">Each member of staff on the training must have access to </w:t>
            </w:r>
            <w:r w:rsidR="00704A06">
              <w:rPr>
                <w:rFonts w:ascii="Calibri" w:hAnsi="Calibri" w:cs="Calibri"/>
                <w:sz w:val="22"/>
                <w:szCs w:val="22"/>
                <w:lang w:eastAsia="en-GB"/>
              </w:rPr>
              <w:t xml:space="preserve">a </w:t>
            </w:r>
            <w:r w:rsidRPr="00B73DBE">
              <w:rPr>
                <w:rFonts w:ascii="Calibri" w:hAnsi="Calibri" w:cs="Calibri"/>
                <w:sz w:val="22"/>
                <w:szCs w:val="22"/>
                <w:lang w:eastAsia="en-GB"/>
              </w:rPr>
              <w:t xml:space="preserve">laptop </w:t>
            </w:r>
            <w:r w:rsidR="00704A06">
              <w:rPr>
                <w:rFonts w:ascii="Calibri" w:hAnsi="Calibri" w:cs="Calibri"/>
                <w:sz w:val="22"/>
                <w:szCs w:val="22"/>
                <w:lang w:eastAsia="en-GB"/>
              </w:rPr>
              <w:t>to access the E-learning and video calls</w:t>
            </w:r>
          </w:p>
        </w:tc>
        <w:tc>
          <w:tcPr>
            <w:tcW w:w="809" w:type="dxa"/>
            <w:shd w:val="clear" w:color="auto" w:fill="auto"/>
          </w:tcPr>
          <w:p w14:paraId="7806AA5F" w14:textId="504E815C" w:rsidR="00225E6F" w:rsidRPr="00B73DBE" w:rsidRDefault="004C4773" w:rsidP="00C96009">
            <w:pPr>
              <w:jc w:val="center"/>
              <w:rPr>
                <w:rFonts w:ascii="Calibri" w:hAnsi="Calibri" w:cs="Calibri"/>
                <w:i/>
                <w:iCs/>
                <w:sz w:val="22"/>
                <w:szCs w:val="22"/>
              </w:rPr>
            </w:pPr>
            <w:r>
              <w:rPr>
                <w:rFonts w:ascii="Calibri" w:hAnsi="Calibri" w:cs="Calibri"/>
                <w:i/>
                <w:iCs/>
                <w:sz w:val="22"/>
                <w:szCs w:val="22"/>
              </w:rPr>
              <w:t>Y / N</w:t>
            </w:r>
          </w:p>
        </w:tc>
      </w:tr>
      <w:tr w:rsidR="00BC2487" w:rsidRPr="00B73DBE" w14:paraId="6AFDEE4A" w14:textId="77777777" w:rsidTr="004C4773">
        <w:tc>
          <w:tcPr>
            <w:tcW w:w="9498" w:type="dxa"/>
            <w:shd w:val="clear" w:color="auto" w:fill="auto"/>
          </w:tcPr>
          <w:p w14:paraId="7F591CAD" w14:textId="77777777" w:rsidR="00225E6F" w:rsidRPr="00B73DBE" w:rsidRDefault="00225E6F" w:rsidP="003C6E11">
            <w:pPr>
              <w:pStyle w:val="NoSpacing"/>
              <w:rPr>
                <w:rFonts w:ascii="Calibri" w:hAnsi="Calibri" w:cs="Calibri"/>
                <w:sz w:val="22"/>
                <w:szCs w:val="22"/>
              </w:rPr>
            </w:pPr>
            <w:r w:rsidRPr="00B73DBE">
              <w:rPr>
                <w:rFonts w:ascii="Calibri" w:hAnsi="Calibri" w:cs="Calibri"/>
                <w:sz w:val="22"/>
                <w:szCs w:val="22"/>
                <w:lang w:eastAsia="en-GB"/>
              </w:rPr>
              <w:t>Each member of staff on the training must have access to a smartphone and earphones</w:t>
            </w:r>
          </w:p>
        </w:tc>
        <w:tc>
          <w:tcPr>
            <w:tcW w:w="809" w:type="dxa"/>
            <w:shd w:val="clear" w:color="auto" w:fill="auto"/>
          </w:tcPr>
          <w:p w14:paraId="18AE1F92" w14:textId="6EC584C1" w:rsidR="00225E6F" w:rsidRPr="00B73DBE" w:rsidRDefault="004C4773" w:rsidP="00C96009">
            <w:pPr>
              <w:jc w:val="center"/>
              <w:rPr>
                <w:rFonts w:ascii="Calibri" w:hAnsi="Calibri" w:cs="Calibri"/>
                <w:sz w:val="22"/>
                <w:szCs w:val="22"/>
              </w:rPr>
            </w:pPr>
            <w:r>
              <w:rPr>
                <w:rFonts w:ascii="Calibri" w:hAnsi="Calibri" w:cs="Calibri"/>
                <w:i/>
                <w:iCs/>
                <w:sz w:val="22"/>
                <w:szCs w:val="22"/>
              </w:rPr>
              <w:t>Y / N</w:t>
            </w:r>
          </w:p>
        </w:tc>
      </w:tr>
    </w:tbl>
    <w:p w14:paraId="2AAB8D50" w14:textId="77777777" w:rsidR="00225E6F" w:rsidRPr="00B73DBE" w:rsidRDefault="00225E6F" w:rsidP="00225E6F">
      <w:pPr>
        <w:pStyle w:val="ListParagraph"/>
        <w:spacing w:after="0" w:line="240" w:lineRule="auto"/>
        <w:ind w:left="0"/>
        <w:rPr>
          <w:rFonts w:eastAsia="Times New Roman" w:cs="Calibri"/>
          <w:color w:val="000000"/>
          <w:lang w:eastAsia="en-GB"/>
        </w:rPr>
      </w:pPr>
    </w:p>
    <w:p w14:paraId="7E755538" w14:textId="2D8756E5" w:rsidR="00EA2B2C" w:rsidRPr="00B73DBE" w:rsidRDefault="00225E6F" w:rsidP="00FC6CA4">
      <w:pPr>
        <w:pStyle w:val="ListParagraph"/>
        <w:spacing w:after="0" w:line="240" w:lineRule="auto"/>
        <w:ind w:left="-142"/>
        <w:rPr>
          <w:rFonts w:eastAsia="Times New Roman" w:cs="Calibri"/>
          <w:color w:val="000000"/>
          <w:lang w:eastAsia="en-GB"/>
        </w:rPr>
      </w:pPr>
      <w:r w:rsidRPr="00B73DBE">
        <w:rPr>
          <w:rFonts w:eastAsia="Times New Roman" w:cs="Calibri"/>
          <w:color w:val="000000"/>
          <w:lang w:eastAsia="en-GB"/>
        </w:rPr>
        <w:t>Please provide the following information for each</w:t>
      </w:r>
      <w:r w:rsidR="002D32B4" w:rsidRPr="00B73DBE">
        <w:rPr>
          <w:rFonts w:eastAsia="Times New Roman" w:cs="Calibri"/>
          <w:color w:val="000000"/>
          <w:lang w:eastAsia="en-GB"/>
        </w:rPr>
        <w:t xml:space="preserve"> member of staff</w:t>
      </w:r>
      <w:r w:rsidRPr="00B73DBE">
        <w:rPr>
          <w:rFonts w:eastAsia="Times New Roman" w:cs="Calibri"/>
          <w:color w:val="000000"/>
          <w:lang w:eastAsia="en-GB"/>
        </w:rPr>
        <w:t xml:space="preserve"> attending the training</w:t>
      </w:r>
      <w:r w:rsidR="00F652E7">
        <w:rPr>
          <w:rFonts w:eastAsia="Times New Roman" w:cs="Calibri"/>
          <w:color w:val="000000"/>
          <w:lang w:eastAsia="en-GB"/>
        </w:rPr>
        <w:t xml:space="preserve"> (there must be a minimum of two people)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3564"/>
        <w:gridCol w:w="3169"/>
      </w:tblGrid>
      <w:tr w:rsidR="00C96009" w:rsidRPr="00B73DBE" w14:paraId="3B3511B3" w14:textId="77777777" w:rsidTr="004C4773">
        <w:tc>
          <w:tcPr>
            <w:tcW w:w="3574" w:type="dxa"/>
            <w:shd w:val="clear" w:color="auto" w:fill="FF66CC"/>
          </w:tcPr>
          <w:p w14:paraId="79F28E8F" w14:textId="77777777" w:rsidR="00225E6F" w:rsidRPr="00B73DBE" w:rsidRDefault="00225E6F" w:rsidP="00B73DBE">
            <w:pPr>
              <w:pStyle w:val="ListParagraph"/>
              <w:spacing w:after="0" w:line="240" w:lineRule="auto"/>
              <w:ind w:left="0"/>
              <w:rPr>
                <w:rFonts w:eastAsia="Times New Roman" w:cs="Calibri"/>
                <w:color w:val="000000"/>
                <w:lang w:eastAsia="en-GB"/>
              </w:rPr>
            </w:pPr>
            <w:r w:rsidRPr="00B73DBE">
              <w:rPr>
                <w:rFonts w:eastAsia="Times New Roman" w:cs="Calibri"/>
                <w:color w:val="000000"/>
                <w:lang w:eastAsia="en-GB"/>
              </w:rPr>
              <w:t>Name:</w:t>
            </w:r>
          </w:p>
        </w:tc>
        <w:tc>
          <w:tcPr>
            <w:tcW w:w="3564" w:type="dxa"/>
            <w:shd w:val="clear" w:color="auto" w:fill="FF66CC"/>
          </w:tcPr>
          <w:p w14:paraId="6953F16B" w14:textId="77777777" w:rsidR="00225E6F" w:rsidRPr="00B73DBE" w:rsidRDefault="00225E6F" w:rsidP="00B73DBE">
            <w:pPr>
              <w:pStyle w:val="ListParagraph"/>
              <w:spacing w:after="0" w:line="240" w:lineRule="auto"/>
              <w:ind w:left="0"/>
              <w:rPr>
                <w:rFonts w:eastAsia="Times New Roman" w:cs="Calibri"/>
                <w:color w:val="000000"/>
                <w:lang w:eastAsia="en-GB"/>
              </w:rPr>
            </w:pPr>
            <w:r w:rsidRPr="00B73DBE">
              <w:rPr>
                <w:rFonts w:eastAsia="Times New Roman" w:cs="Calibri"/>
                <w:color w:val="000000"/>
                <w:lang w:eastAsia="en-GB"/>
              </w:rPr>
              <w:t xml:space="preserve">Email address </w:t>
            </w:r>
          </w:p>
        </w:tc>
        <w:tc>
          <w:tcPr>
            <w:tcW w:w="3169" w:type="dxa"/>
            <w:shd w:val="clear" w:color="auto" w:fill="FF66CC"/>
          </w:tcPr>
          <w:p w14:paraId="54617E3F" w14:textId="77777777" w:rsidR="00225E6F" w:rsidRPr="00B73DBE" w:rsidRDefault="00225E6F" w:rsidP="00B73DBE">
            <w:pPr>
              <w:pStyle w:val="ListParagraph"/>
              <w:spacing w:after="0" w:line="240" w:lineRule="auto"/>
              <w:ind w:left="0"/>
              <w:rPr>
                <w:rFonts w:eastAsia="Times New Roman" w:cs="Calibri"/>
                <w:color w:val="000000"/>
                <w:lang w:eastAsia="en-GB"/>
              </w:rPr>
            </w:pPr>
            <w:r w:rsidRPr="00B73DBE">
              <w:rPr>
                <w:rFonts w:eastAsia="Times New Roman" w:cs="Calibri"/>
                <w:color w:val="000000"/>
                <w:lang w:eastAsia="en-GB"/>
              </w:rPr>
              <w:t>telephone contact details</w:t>
            </w:r>
          </w:p>
        </w:tc>
      </w:tr>
      <w:tr w:rsidR="00BC2487" w:rsidRPr="00B73DBE" w14:paraId="0AD27C17" w14:textId="77777777" w:rsidTr="004C4773">
        <w:tc>
          <w:tcPr>
            <w:tcW w:w="3574" w:type="dxa"/>
            <w:shd w:val="clear" w:color="auto" w:fill="auto"/>
          </w:tcPr>
          <w:p w14:paraId="7DF4DF8F" w14:textId="2287B54C" w:rsidR="00225E6F" w:rsidRPr="00B73DBE" w:rsidRDefault="00225E6F" w:rsidP="00B73DBE">
            <w:pPr>
              <w:pStyle w:val="ListParagraph"/>
              <w:spacing w:after="0" w:line="240" w:lineRule="auto"/>
              <w:ind w:left="0"/>
              <w:rPr>
                <w:rFonts w:eastAsia="Times New Roman" w:cs="Calibri"/>
                <w:color w:val="000000"/>
                <w:lang w:eastAsia="en-GB"/>
              </w:rPr>
            </w:pPr>
          </w:p>
        </w:tc>
        <w:tc>
          <w:tcPr>
            <w:tcW w:w="3564" w:type="dxa"/>
            <w:shd w:val="clear" w:color="auto" w:fill="auto"/>
          </w:tcPr>
          <w:p w14:paraId="3631617E" w14:textId="38C617B1" w:rsidR="00225E6F" w:rsidRPr="00B73DBE" w:rsidRDefault="00225E6F" w:rsidP="00B73DBE">
            <w:pPr>
              <w:pStyle w:val="ListParagraph"/>
              <w:spacing w:after="0" w:line="240" w:lineRule="auto"/>
              <w:ind w:left="0"/>
              <w:rPr>
                <w:rFonts w:eastAsia="Times New Roman" w:cs="Calibri"/>
                <w:color w:val="000000"/>
                <w:lang w:eastAsia="en-GB"/>
              </w:rPr>
            </w:pPr>
          </w:p>
        </w:tc>
        <w:tc>
          <w:tcPr>
            <w:tcW w:w="3169" w:type="dxa"/>
            <w:shd w:val="clear" w:color="auto" w:fill="auto"/>
          </w:tcPr>
          <w:p w14:paraId="1F75F205" w14:textId="295B9093" w:rsidR="00225E6F" w:rsidRPr="00B73DBE" w:rsidRDefault="00225E6F" w:rsidP="00B73DBE">
            <w:pPr>
              <w:pStyle w:val="ListParagraph"/>
              <w:spacing w:after="0" w:line="240" w:lineRule="auto"/>
              <w:ind w:left="0"/>
              <w:rPr>
                <w:rFonts w:eastAsia="Times New Roman" w:cs="Calibri"/>
                <w:color w:val="000000"/>
                <w:lang w:eastAsia="en-GB"/>
              </w:rPr>
            </w:pPr>
          </w:p>
        </w:tc>
      </w:tr>
      <w:tr w:rsidR="008D5F6F" w:rsidRPr="00B73DBE" w14:paraId="43B5923F" w14:textId="77777777" w:rsidTr="004C4773">
        <w:tc>
          <w:tcPr>
            <w:tcW w:w="3574" w:type="dxa"/>
            <w:shd w:val="clear" w:color="auto" w:fill="auto"/>
          </w:tcPr>
          <w:p w14:paraId="236174CC" w14:textId="77777777" w:rsidR="008D5F6F" w:rsidRPr="00B73DBE" w:rsidRDefault="008D5F6F" w:rsidP="00B73DBE">
            <w:pPr>
              <w:pStyle w:val="ListParagraph"/>
              <w:spacing w:after="0" w:line="240" w:lineRule="auto"/>
              <w:ind w:left="0"/>
              <w:rPr>
                <w:rFonts w:eastAsia="Times New Roman" w:cs="Calibri"/>
                <w:color w:val="000000"/>
                <w:lang w:eastAsia="en-GB"/>
              </w:rPr>
            </w:pPr>
          </w:p>
        </w:tc>
        <w:tc>
          <w:tcPr>
            <w:tcW w:w="3564" w:type="dxa"/>
            <w:shd w:val="clear" w:color="auto" w:fill="auto"/>
          </w:tcPr>
          <w:p w14:paraId="6CCA7B0A" w14:textId="77777777" w:rsidR="008D5F6F" w:rsidRPr="00B73DBE" w:rsidRDefault="008D5F6F" w:rsidP="00B73DBE">
            <w:pPr>
              <w:pStyle w:val="ListParagraph"/>
              <w:spacing w:after="0" w:line="240" w:lineRule="auto"/>
              <w:ind w:left="0"/>
              <w:rPr>
                <w:rFonts w:eastAsia="Times New Roman" w:cs="Calibri"/>
                <w:color w:val="000000"/>
                <w:lang w:eastAsia="en-GB"/>
              </w:rPr>
            </w:pPr>
          </w:p>
        </w:tc>
        <w:tc>
          <w:tcPr>
            <w:tcW w:w="3169" w:type="dxa"/>
            <w:shd w:val="clear" w:color="auto" w:fill="auto"/>
          </w:tcPr>
          <w:p w14:paraId="2EDF3308" w14:textId="77777777" w:rsidR="008D5F6F" w:rsidRPr="00B73DBE" w:rsidRDefault="008D5F6F" w:rsidP="00B73DBE">
            <w:pPr>
              <w:pStyle w:val="ListParagraph"/>
              <w:spacing w:after="0" w:line="240" w:lineRule="auto"/>
              <w:ind w:left="0"/>
              <w:rPr>
                <w:rFonts w:eastAsia="Times New Roman" w:cs="Calibri"/>
                <w:color w:val="000000"/>
                <w:lang w:eastAsia="en-GB"/>
              </w:rPr>
            </w:pPr>
          </w:p>
        </w:tc>
      </w:tr>
      <w:tr w:rsidR="00BC2487" w:rsidRPr="00B73DBE" w14:paraId="14B56A97" w14:textId="77777777" w:rsidTr="004C4773">
        <w:tc>
          <w:tcPr>
            <w:tcW w:w="3574" w:type="dxa"/>
            <w:shd w:val="clear" w:color="auto" w:fill="auto"/>
          </w:tcPr>
          <w:p w14:paraId="47EF42C4" w14:textId="7A73937C" w:rsidR="00225E6F" w:rsidRPr="00B73DBE" w:rsidRDefault="00225E6F" w:rsidP="00B73DBE">
            <w:pPr>
              <w:pStyle w:val="ListParagraph"/>
              <w:spacing w:after="0" w:line="240" w:lineRule="auto"/>
              <w:ind w:left="0"/>
              <w:rPr>
                <w:rFonts w:eastAsia="Times New Roman" w:cs="Calibri"/>
                <w:color w:val="000000"/>
                <w:lang w:eastAsia="en-GB"/>
              </w:rPr>
            </w:pPr>
          </w:p>
        </w:tc>
        <w:tc>
          <w:tcPr>
            <w:tcW w:w="3564" w:type="dxa"/>
            <w:shd w:val="clear" w:color="auto" w:fill="auto"/>
          </w:tcPr>
          <w:p w14:paraId="40E12CD3" w14:textId="61F7CCAA" w:rsidR="00225E6F" w:rsidRPr="00B73DBE" w:rsidRDefault="00225E6F" w:rsidP="00B73DBE">
            <w:pPr>
              <w:pStyle w:val="ListParagraph"/>
              <w:spacing w:after="0" w:line="240" w:lineRule="auto"/>
              <w:ind w:left="0"/>
              <w:rPr>
                <w:rFonts w:eastAsia="Times New Roman" w:cs="Calibri"/>
                <w:color w:val="000000"/>
                <w:lang w:eastAsia="en-GB"/>
              </w:rPr>
            </w:pPr>
          </w:p>
        </w:tc>
        <w:tc>
          <w:tcPr>
            <w:tcW w:w="3169" w:type="dxa"/>
            <w:shd w:val="clear" w:color="auto" w:fill="auto"/>
          </w:tcPr>
          <w:p w14:paraId="19816968" w14:textId="4B42EFD6" w:rsidR="00225E6F" w:rsidRPr="00B73DBE" w:rsidRDefault="00225E6F" w:rsidP="00B73DBE">
            <w:pPr>
              <w:pStyle w:val="ListParagraph"/>
              <w:spacing w:after="0" w:line="240" w:lineRule="auto"/>
              <w:ind w:left="0"/>
              <w:rPr>
                <w:rFonts w:eastAsia="Times New Roman" w:cs="Calibri"/>
                <w:color w:val="000000"/>
                <w:lang w:eastAsia="en-GB"/>
              </w:rPr>
            </w:pPr>
          </w:p>
        </w:tc>
      </w:tr>
      <w:tr w:rsidR="008D5F6F" w:rsidRPr="00B73DBE" w14:paraId="77FA2480" w14:textId="77777777" w:rsidTr="004C4773">
        <w:tc>
          <w:tcPr>
            <w:tcW w:w="3574" w:type="dxa"/>
            <w:shd w:val="clear" w:color="auto" w:fill="auto"/>
          </w:tcPr>
          <w:p w14:paraId="30D2F341" w14:textId="77777777" w:rsidR="008D5F6F" w:rsidRPr="00B73DBE" w:rsidRDefault="008D5F6F" w:rsidP="00B73DBE">
            <w:pPr>
              <w:pStyle w:val="ListParagraph"/>
              <w:spacing w:after="0" w:line="240" w:lineRule="auto"/>
              <w:ind w:left="0"/>
              <w:rPr>
                <w:rFonts w:eastAsia="Times New Roman" w:cs="Calibri"/>
                <w:color w:val="000000"/>
                <w:lang w:eastAsia="en-GB"/>
              </w:rPr>
            </w:pPr>
          </w:p>
        </w:tc>
        <w:tc>
          <w:tcPr>
            <w:tcW w:w="3564" w:type="dxa"/>
            <w:shd w:val="clear" w:color="auto" w:fill="auto"/>
          </w:tcPr>
          <w:p w14:paraId="27CAC6C7" w14:textId="77777777" w:rsidR="008D5F6F" w:rsidRPr="00B73DBE" w:rsidRDefault="008D5F6F" w:rsidP="00B73DBE">
            <w:pPr>
              <w:pStyle w:val="ListParagraph"/>
              <w:spacing w:after="0" w:line="240" w:lineRule="auto"/>
              <w:ind w:left="0"/>
              <w:rPr>
                <w:rFonts w:eastAsia="Times New Roman" w:cs="Calibri"/>
                <w:color w:val="000000"/>
                <w:lang w:eastAsia="en-GB"/>
              </w:rPr>
            </w:pPr>
          </w:p>
        </w:tc>
        <w:tc>
          <w:tcPr>
            <w:tcW w:w="3169" w:type="dxa"/>
            <w:shd w:val="clear" w:color="auto" w:fill="auto"/>
          </w:tcPr>
          <w:p w14:paraId="293882AE" w14:textId="77777777" w:rsidR="008D5F6F" w:rsidRPr="00B73DBE" w:rsidRDefault="008D5F6F" w:rsidP="00B73DBE">
            <w:pPr>
              <w:pStyle w:val="ListParagraph"/>
              <w:spacing w:after="0" w:line="240" w:lineRule="auto"/>
              <w:ind w:left="0"/>
              <w:rPr>
                <w:rFonts w:eastAsia="Times New Roman" w:cs="Calibri"/>
                <w:color w:val="000000"/>
                <w:lang w:eastAsia="en-GB"/>
              </w:rPr>
            </w:pPr>
          </w:p>
        </w:tc>
      </w:tr>
      <w:tr w:rsidR="008D5F6F" w:rsidRPr="00B73DBE" w14:paraId="7807D0E9" w14:textId="77777777" w:rsidTr="004C4773">
        <w:tc>
          <w:tcPr>
            <w:tcW w:w="3574" w:type="dxa"/>
            <w:shd w:val="clear" w:color="auto" w:fill="auto"/>
          </w:tcPr>
          <w:p w14:paraId="525733CA" w14:textId="77777777" w:rsidR="008D5F6F" w:rsidRPr="00B73DBE" w:rsidRDefault="008D5F6F" w:rsidP="00B73DBE">
            <w:pPr>
              <w:pStyle w:val="ListParagraph"/>
              <w:spacing w:after="0" w:line="240" w:lineRule="auto"/>
              <w:ind w:left="0"/>
              <w:rPr>
                <w:rFonts w:eastAsia="Times New Roman" w:cs="Calibri"/>
                <w:color w:val="000000"/>
                <w:lang w:eastAsia="en-GB"/>
              </w:rPr>
            </w:pPr>
          </w:p>
        </w:tc>
        <w:tc>
          <w:tcPr>
            <w:tcW w:w="3564" w:type="dxa"/>
            <w:shd w:val="clear" w:color="auto" w:fill="auto"/>
          </w:tcPr>
          <w:p w14:paraId="766ABECC" w14:textId="77777777" w:rsidR="008D5F6F" w:rsidRPr="00B73DBE" w:rsidRDefault="008D5F6F" w:rsidP="00B73DBE">
            <w:pPr>
              <w:pStyle w:val="ListParagraph"/>
              <w:spacing w:after="0" w:line="240" w:lineRule="auto"/>
              <w:ind w:left="0"/>
              <w:rPr>
                <w:rFonts w:eastAsia="Times New Roman" w:cs="Calibri"/>
                <w:color w:val="000000"/>
                <w:lang w:eastAsia="en-GB"/>
              </w:rPr>
            </w:pPr>
          </w:p>
        </w:tc>
        <w:tc>
          <w:tcPr>
            <w:tcW w:w="3169" w:type="dxa"/>
            <w:shd w:val="clear" w:color="auto" w:fill="auto"/>
          </w:tcPr>
          <w:p w14:paraId="78267FF5" w14:textId="77777777" w:rsidR="008D5F6F" w:rsidRPr="00B73DBE" w:rsidRDefault="008D5F6F" w:rsidP="00B73DBE">
            <w:pPr>
              <w:pStyle w:val="ListParagraph"/>
              <w:spacing w:after="0" w:line="240" w:lineRule="auto"/>
              <w:ind w:left="0"/>
              <w:rPr>
                <w:rFonts w:eastAsia="Times New Roman" w:cs="Calibri"/>
                <w:color w:val="000000"/>
                <w:lang w:eastAsia="en-GB"/>
              </w:rPr>
            </w:pPr>
          </w:p>
        </w:tc>
      </w:tr>
      <w:tr w:rsidR="008D5F6F" w:rsidRPr="00B73DBE" w14:paraId="5C532F4E" w14:textId="77777777" w:rsidTr="004C4773">
        <w:tc>
          <w:tcPr>
            <w:tcW w:w="3574" w:type="dxa"/>
            <w:shd w:val="clear" w:color="auto" w:fill="auto"/>
          </w:tcPr>
          <w:p w14:paraId="5EE68509" w14:textId="77777777" w:rsidR="008D5F6F" w:rsidRPr="00B73DBE" w:rsidRDefault="008D5F6F" w:rsidP="00B73DBE">
            <w:pPr>
              <w:pStyle w:val="ListParagraph"/>
              <w:spacing w:after="0" w:line="240" w:lineRule="auto"/>
              <w:ind w:left="0"/>
              <w:rPr>
                <w:rFonts w:eastAsia="Times New Roman" w:cs="Calibri"/>
                <w:color w:val="000000"/>
                <w:lang w:eastAsia="en-GB"/>
              </w:rPr>
            </w:pPr>
          </w:p>
        </w:tc>
        <w:tc>
          <w:tcPr>
            <w:tcW w:w="3564" w:type="dxa"/>
            <w:shd w:val="clear" w:color="auto" w:fill="auto"/>
          </w:tcPr>
          <w:p w14:paraId="4C8A96FD" w14:textId="77777777" w:rsidR="008D5F6F" w:rsidRPr="00B73DBE" w:rsidRDefault="008D5F6F" w:rsidP="00B73DBE">
            <w:pPr>
              <w:pStyle w:val="ListParagraph"/>
              <w:spacing w:after="0" w:line="240" w:lineRule="auto"/>
              <w:ind w:left="0"/>
              <w:rPr>
                <w:rFonts w:eastAsia="Times New Roman" w:cs="Calibri"/>
                <w:color w:val="000000"/>
                <w:lang w:eastAsia="en-GB"/>
              </w:rPr>
            </w:pPr>
          </w:p>
        </w:tc>
        <w:tc>
          <w:tcPr>
            <w:tcW w:w="3169" w:type="dxa"/>
            <w:shd w:val="clear" w:color="auto" w:fill="auto"/>
          </w:tcPr>
          <w:p w14:paraId="7BCF5740" w14:textId="77777777" w:rsidR="008D5F6F" w:rsidRPr="00B73DBE" w:rsidRDefault="008D5F6F" w:rsidP="00B73DBE">
            <w:pPr>
              <w:pStyle w:val="ListParagraph"/>
              <w:spacing w:after="0" w:line="240" w:lineRule="auto"/>
              <w:ind w:left="0"/>
              <w:rPr>
                <w:rFonts w:eastAsia="Times New Roman" w:cs="Calibri"/>
                <w:color w:val="000000"/>
                <w:lang w:eastAsia="en-GB"/>
              </w:rPr>
            </w:pPr>
          </w:p>
        </w:tc>
      </w:tr>
    </w:tbl>
    <w:p w14:paraId="1F466F89" w14:textId="77777777" w:rsidR="00CA7018" w:rsidRDefault="00CA7018" w:rsidP="00FC6CA4">
      <w:pPr>
        <w:pStyle w:val="ListParagraph"/>
        <w:spacing w:after="0" w:line="240" w:lineRule="auto"/>
        <w:ind w:left="-142"/>
        <w:rPr>
          <w:rFonts w:eastAsia="Times New Roman" w:cs="Calibri"/>
          <w:color w:val="000000"/>
          <w:lang w:eastAsia="en-G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7"/>
      </w:tblGrid>
      <w:tr w:rsidR="00CA7018" w:rsidRPr="00B73DBE" w14:paraId="112444D8" w14:textId="77777777" w:rsidTr="004C4773">
        <w:tc>
          <w:tcPr>
            <w:tcW w:w="10307" w:type="dxa"/>
            <w:shd w:val="clear" w:color="auto" w:fill="FF66CC"/>
          </w:tcPr>
          <w:p w14:paraId="66C79176" w14:textId="5647E11B" w:rsidR="00CA7018" w:rsidRPr="00B73DBE" w:rsidRDefault="00CA7018" w:rsidP="00CA7018">
            <w:pPr>
              <w:pStyle w:val="ListParagraph"/>
              <w:spacing w:after="0" w:line="240" w:lineRule="auto"/>
              <w:ind w:left="-142"/>
              <w:rPr>
                <w:rFonts w:eastAsia="Times New Roman" w:cs="Calibri"/>
                <w:color w:val="000000"/>
                <w:lang w:eastAsia="en-GB"/>
              </w:rPr>
            </w:pPr>
            <w:r>
              <w:rPr>
                <w:rFonts w:eastAsia="Times New Roman" w:cs="Calibri"/>
                <w:color w:val="000000"/>
                <w:lang w:eastAsia="en-GB"/>
              </w:rPr>
              <w:t xml:space="preserve"> Please indicate any individual needs of the participants that will be helpful for the training team to be aware of</w:t>
            </w:r>
          </w:p>
        </w:tc>
      </w:tr>
      <w:tr w:rsidR="00CA7018" w:rsidRPr="00B73DBE" w14:paraId="7489EB00" w14:textId="77777777" w:rsidTr="004C4773">
        <w:tc>
          <w:tcPr>
            <w:tcW w:w="10307" w:type="dxa"/>
            <w:shd w:val="clear" w:color="auto" w:fill="auto"/>
          </w:tcPr>
          <w:p w14:paraId="6358227D" w14:textId="77777777" w:rsidR="00CA7018" w:rsidRDefault="00CA7018" w:rsidP="008179C0">
            <w:pPr>
              <w:pStyle w:val="ListParagraph"/>
              <w:spacing w:after="0" w:line="240" w:lineRule="auto"/>
              <w:ind w:left="0"/>
              <w:rPr>
                <w:rFonts w:eastAsia="Times New Roman" w:cs="Calibri"/>
                <w:color w:val="000000"/>
                <w:lang w:eastAsia="en-GB"/>
              </w:rPr>
            </w:pPr>
          </w:p>
          <w:p w14:paraId="19C88493" w14:textId="77777777" w:rsidR="00CA7018" w:rsidRDefault="00CA7018" w:rsidP="008179C0">
            <w:pPr>
              <w:pStyle w:val="ListParagraph"/>
              <w:spacing w:after="0" w:line="240" w:lineRule="auto"/>
              <w:ind w:left="0"/>
              <w:rPr>
                <w:rFonts w:eastAsia="Times New Roman" w:cs="Calibri"/>
                <w:color w:val="000000"/>
                <w:lang w:eastAsia="en-GB"/>
              </w:rPr>
            </w:pPr>
          </w:p>
          <w:p w14:paraId="503DF918" w14:textId="47300F52" w:rsidR="00CA7018" w:rsidRPr="00B73DBE" w:rsidRDefault="00CA7018" w:rsidP="008179C0">
            <w:pPr>
              <w:pStyle w:val="ListParagraph"/>
              <w:spacing w:after="0" w:line="240" w:lineRule="auto"/>
              <w:ind w:left="0"/>
              <w:rPr>
                <w:rFonts w:eastAsia="Times New Roman" w:cs="Calibri"/>
                <w:color w:val="000000"/>
                <w:lang w:eastAsia="en-GB"/>
              </w:rPr>
            </w:pPr>
          </w:p>
        </w:tc>
      </w:tr>
    </w:tbl>
    <w:p w14:paraId="344BA3BD" w14:textId="77777777" w:rsidR="00CA7018" w:rsidRDefault="00CA7018" w:rsidP="00FC6CA4">
      <w:pPr>
        <w:pStyle w:val="ListParagraph"/>
        <w:spacing w:after="0" w:line="240" w:lineRule="auto"/>
        <w:ind w:left="-142"/>
        <w:rPr>
          <w:rFonts w:eastAsia="Times New Roman" w:cs="Calibri"/>
          <w:color w:val="000000"/>
          <w:lang w:eastAsia="en-GB"/>
        </w:rPr>
      </w:pPr>
    </w:p>
    <w:p w14:paraId="7C72940C" w14:textId="261A7C05" w:rsidR="002D32B4" w:rsidRDefault="00225E6F" w:rsidP="00FC6CA4">
      <w:pPr>
        <w:pStyle w:val="ListParagraph"/>
        <w:spacing w:after="0" w:line="240" w:lineRule="auto"/>
        <w:ind w:left="-142"/>
        <w:rPr>
          <w:rFonts w:eastAsia="Times New Roman" w:cs="Calibri"/>
          <w:color w:val="000000"/>
          <w:lang w:eastAsia="en-GB"/>
        </w:rPr>
      </w:pPr>
      <w:r w:rsidRPr="00B73DBE">
        <w:rPr>
          <w:rFonts w:eastAsia="Times New Roman" w:cs="Calibri"/>
          <w:color w:val="000000"/>
          <w:lang w:eastAsia="en-GB"/>
        </w:rPr>
        <w:t xml:space="preserve">Please provide the names of </w:t>
      </w:r>
      <w:r w:rsidR="002D32B4" w:rsidRPr="00B73DBE">
        <w:rPr>
          <w:rFonts w:eastAsia="Times New Roman" w:cs="Calibri"/>
          <w:color w:val="000000"/>
          <w:lang w:eastAsia="en-GB"/>
        </w:rPr>
        <w:t>the consultant learners your staff will be working with on Tuesday</w:t>
      </w:r>
      <w:r w:rsidR="008D5F6F">
        <w:rPr>
          <w:rFonts w:eastAsia="Times New Roman" w:cs="Calibri"/>
          <w:color w:val="000000"/>
          <w:lang w:eastAsia="en-GB"/>
        </w:rPr>
        <w:t xml:space="preserve"> 2</w:t>
      </w:r>
      <w:r w:rsidR="008D5F6F" w:rsidRPr="008D5F6F">
        <w:rPr>
          <w:rFonts w:eastAsia="Times New Roman" w:cs="Calibri"/>
          <w:color w:val="000000"/>
          <w:vertAlign w:val="superscript"/>
          <w:lang w:eastAsia="en-GB"/>
        </w:rPr>
        <w:t>nd</w:t>
      </w:r>
      <w:r w:rsidR="008D5F6F">
        <w:rPr>
          <w:rFonts w:eastAsia="Times New Roman" w:cs="Calibri"/>
          <w:color w:val="000000"/>
          <w:lang w:eastAsia="en-GB"/>
        </w:rPr>
        <w:t xml:space="preserve"> Feb 2021 </w:t>
      </w:r>
      <w:r w:rsidR="002D32B4" w:rsidRPr="00B73DBE">
        <w:rPr>
          <w:rFonts w:eastAsia="Times New Roman" w:cs="Calibri"/>
          <w:color w:val="000000"/>
          <w:lang w:eastAsia="en-GB"/>
        </w:rPr>
        <w:t xml:space="preserve">(First name and initial of surname is fine) </w:t>
      </w:r>
      <w:r w:rsidR="00A83D49">
        <w:rPr>
          <w:rFonts w:eastAsia="Times New Roman" w:cs="Calibri"/>
          <w:color w:val="000000"/>
          <w:lang w:eastAsia="en-GB"/>
        </w:rPr>
        <w:t xml:space="preserve">There </w:t>
      </w:r>
      <w:r w:rsidR="00A83D49">
        <w:rPr>
          <w:rFonts w:eastAsia="Times New Roman" w:cs="Calibri"/>
          <w:b/>
          <w:bCs/>
          <w:color w:val="000000"/>
          <w:lang w:eastAsia="en-GB"/>
        </w:rPr>
        <w:t>must</w:t>
      </w:r>
      <w:r w:rsidR="00A83D49">
        <w:rPr>
          <w:rFonts w:eastAsia="Times New Roman" w:cs="Calibri"/>
          <w:color w:val="000000"/>
          <w:lang w:eastAsia="en-GB"/>
        </w:rPr>
        <w:t xml:space="preserve"> be o</w:t>
      </w:r>
      <w:r w:rsidR="002D32B4" w:rsidRPr="00B73DBE">
        <w:rPr>
          <w:rFonts w:eastAsia="Times New Roman" w:cs="Calibri"/>
          <w:color w:val="000000"/>
          <w:lang w:eastAsia="en-GB"/>
        </w:rPr>
        <w:t xml:space="preserve">ne consultant learner per member of staff. </w:t>
      </w:r>
      <w:r w:rsidR="00F652E7">
        <w:rPr>
          <w:rFonts w:eastAsia="Times New Roman" w:cs="Calibri"/>
          <w:color w:val="000000"/>
          <w:lang w:eastAsia="en-GB"/>
        </w:rPr>
        <w:t>P</w:t>
      </w:r>
      <w:r w:rsidR="00722DDE" w:rsidRPr="007C76CD">
        <w:rPr>
          <w:rFonts w:eastAsia="Times New Roman" w:cs="Calibri"/>
          <w:color w:val="000000"/>
          <w:lang w:eastAsia="en-GB"/>
        </w:rPr>
        <w:t xml:space="preserve">lease see information on the role </w:t>
      </w:r>
      <w:r w:rsidR="00722DDE" w:rsidRPr="00381B9A">
        <w:rPr>
          <w:rFonts w:eastAsia="Times New Roman" w:cs="Calibri"/>
          <w:color w:val="000000"/>
          <w:lang w:eastAsia="en-GB"/>
        </w:rPr>
        <w:t xml:space="preserve">consultant learners pg. </w:t>
      </w:r>
      <w:r w:rsidR="00381B9A" w:rsidRPr="00381B9A">
        <w:rPr>
          <w:rFonts w:eastAsia="Times New Roman" w:cs="Calibri"/>
          <w:color w:val="000000"/>
          <w:lang w:eastAsia="en-GB"/>
        </w:rPr>
        <w:t>7</w:t>
      </w:r>
    </w:p>
    <w:p w14:paraId="0EC85686" w14:textId="77777777" w:rsidR="00EA2B2C" w:rsidRPr="00B73DBE" w:rsidRDefault="00EA2B2C" w:rsidP="00FC6CA4">
      <w:pPr>
        <w:pStyle w:val="ListParagraph"/>
        <w:spacing w:after="0" w:line="240" w:lineRule="auto"/>
        <w:ind w:left="-142"/>
        <w:rPr>
          <w:rFonts w:eastAsia="Times New Roman" w:cs="Calibri"/>
          <w:color w:val="000000"/>
          <w:lang w:eastAsia="en-G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5025"/>
      </w:tblGrid>
      <w:tr w:rsidR="00BC2487" w:rsidRPr="00B73DBE" w14:paraId="1D979190" w14:textId="77777777" w:rsidTr="004C4773">
        <w:tc>
          <w:tcPr>
            <w:tcW w:w="5282" w:type="dxa"/>
            <w:shd w:val="clear" w:color="auto" w:fill="FF66CC"/>
          </w:tcPr>
          <w:p w14:paraId="52A698F4" w14:textId="77777777" w:rsidR="002D32B4" w:rsidRPr="00B73DBE" w:rsidRDefault="002D32B4" w:rsidP="00B73DBE">
            <w:pPr>
              <w:pStyle w:val="ListParagraph"/>
              <w:spacing w:after="0" w:line="240" w:lineRule="auto"/>
              <w:ind w:left="0"/>
              <w:rPr>
                <w:rFonts w:eastAsia="Times New Roman" w:cs="Calibri"/>
                <w:color w:val="000000"/>
                <w:lang w:eastAsia="en-GB"/>
              </w:rPr>
            </w:pPr>
            <w:r w:rsidRPr="00B73DBE">
              <w:rPr>
                <w:rFonts w:eastAsia="Times New Roman" w:cs="Calibri"/>
                <w:color w:val="000000"/>
                <w:lang w:eastAsia="en-GB"/>
              </w:rPr>
              <w:t>Name of consultant learner</w:t>
            </w:r>
          </w:p>
        </w:tc>
        <w:tc>
          <w:tcPr>
            <w:tcW w:w="5025" w:type="dxa"/>
            <w:shd w:val="clear" w:color="auto" w:fill="FF66CC"/>
          </w:tcPr>
          <w:p w14:paraId="5C46A793" w14:textId="77777777" w:rsidR="002D32B4" w:rsidRPr="00B73DBE" w:rsidRDefault="002D32B4" w:rsidP="00B73DBE">
            <w:pPr>
              <w:pStyle w:val="ListParagraph"/>
              <w:spacing w:after="0" w:line="240" w:lineRule="auto"/>
              <w:ind w:left="0"/>
              <w:rPr>
                <w:rFonts w:eastAsia="Times New Roman" w:cs="Calibri"/>
                <w:color w:val="000000"/>
                <w:lang w:eastAsia="en-GB"/>
              </w:rPr>
            </w:pPr>
            <w:r w:rsidRPr="00B73DBE">
              <w:rPr>
                <w:rFonts w:eastAsia="Times New Roman" w:cs="Calibri"/>
                <w:color w:val="000000"/>
                <w:lang w:eastAsia="en-GB"/>
              </w:rPr>
              <w:t>Name of staff on training</w:t>
            </w:r>
          </w:p>
        </w:tc>
      </w:tr>
      <w:tr w:rsidR="00BC2487" w:rsidRPr="00B73DBE" w14:paraId="38F7A735" w14:textId="77777777" w:rsidTr="004C4773">
        <w:tc>
          <w:tcPr>
            <w:tcW w:w="5282" w:type="dxa"/>
            <w:shd w:val="clear" w:color="auto" w:fill="auto"/>
          </w:tcPr>
          <w:p w14:paraId="5AB80F03" w14:textId="49C242B4" w:rsidR="002D32B4" w:rsidRPr="00B73DBE" w:rsidRDefault="002D32B4" w:rsidP="00B73DBE">
            <w:pPr>
              <w:pStyle w:val="ListParagraph"/>
              <w:spacing w:after="0" w:line="240" w:lineRule="auto"/>
              <w:ind w:left="0"/>
              <w:rPr>
                <w:rFonts w:eastAsia="Times New Roman" w:cs="Calibri"/>
                <w:color w:val="000000"/>
                <w:lang w:eastAsia="en-GB"/>
              </w:rPr>
            </w:pPr>
          </w:p>
        </w:tc>
        <w:tc>
          <w:tcPr>
            <w:tcW w:w="5025" w:type="dxa"/>
            <w:shd w:val="clear" w:color="auto" w:fill="auto"/>
          </w:tcPr>
          <w:p w14:paraId="6224CDCA" w14:textId="3EEDF44F" w:rsidR="002D32B4" w:rsidRPr="00B73DBE" w:rsidRDefault="002D32B4" w:rsidP="00B73DBE">
            <w:pPr>
              <w:pStyle w:val="ListParagraph"/>
              <w:spacing w:after="0" w:line="240" w:lineRule="auto"/>
              <w:ind w:left="0"/>
              <w:rPr>
                <w:rFonts w:eastAsia="Times New Roman" w:cs="Calibri"/>
                <w:color w:val="000000"/>
                <w:lang w:eastAsia="en-GB"/>
              </w:rPr>
            </w:pPr>
          </w:p>
        </w:tc>
      </w:tr>
      <w:tr w:rsidR="00BC2487" w:rsidRPr="00B73DBE" w14:paraId="18896545" w14:textId="77777777" w:rsidTr="004C4773">
        <w:tc>
          <w:tcPr>
            <w:tcW w:w="5282" w:type="dxa"/>
            <w:shd w:val="clear" w:color="auto" w:fill="auto"/>
          </w:tcPr>
          <w:p w14:paraId="0FD67A84" w14:textId="77525D3F" w:rsidR="002D32B4" w:rsidRPr="00B73DBE" w:rsidRDefault="002D32B4" w:rsidP="00B73DBE">
            <w:pPr>
              <w:pStyle w:val="ListParagraph"/>
              <w:spacing w:after="0" w:line="240" w:lineRule="auto"/>
              <w:ind w:left="0"/>
              <w:rPr>
                <w:rFonts w:eastAsia="Times New Roman" w:cs="Calibri"/>
                <w:color w:val="000000"/>
                <w:lang w:eastAsia="en-GB"/>
              </w:rPr>
            </w:pPr>
          </w:p>
        </w:tc>
        <w:tc>
          <w:tcPr>
            <w:tcW w:w="5025" w:type="dxa"/>
            <w:shd w:val="clear" w:color="auto" w:fill="auto"/>
          </w:tcPr>
          <w:p w14:paraId="3226E0C3" w14:textId="3C85E296" w:rsidR="002D32B4" w:rsidRPr="00B73DBE" w:rsidRDefault="002D32B4" w:rsidP="00B73DBE">
            <w:pPr>
              <w:pStyle w:val="ListParagraph"/>
              <w:spacing w:after="0" w:line="240" w:lineRule="auto"/>
              <w:ind w:left="0"/>
              <w:rPr>
                <w:rFonts w:eastAsia="Times New Roman" w:cs="Calibri"/>
                <w:color w:val="000000"/>
                <w:lang w:eastAsia="en-GB"/>
              </w:rPr>
            </w:pPr>
          </w:p>
        </w:tc>
      </w:tr>
      <w:tr w:rsidR="008D5F6F" w:rsidRPr="00B73DBE" w14:paraId="5420B7B1" w14:textId="77777777" w:rsidTr="004C4773">
        <w:tc>
          <w:tcPr>
            <w:tcW w:w="5282" w:type="dxa"/>
            <w:shd w:val="clear" w:color="auto" w:fill="auto"/>
          </w:tcPr>
          <w:p w14:paraId="0C95193E" w14:textId="77777777" w:rsidR="008D5F6F" w:rsidRPr="00B73DBE" w:rsidRDefault="008D5F6F" w:rsidP="00B73DBE">
            <w:pPr>
              <w:pStyle w:val="ListParagraph"/>
              <w:spacing w:after="0" w:line="240" w:lineRule="auto"/>
              <w:ind w:left="0"/>
              <w:rPr>
                <w:rFonts w:eastAsia="Times New Roman" w:cs="Calibri"/>
                <w:color w:val="000000"/>
                <w:lang w:eastAsia="en-GB"/>
              </w:rPr>
            </w:pPr>
          </w:p>
        </w:tc>
        <w:tc>
          <w:tcPr>
            <w:tcW w:w="5025" w:type="dxa"/>
            <w:shd w:val="clear" w:color="auto" w:fill="auto"/>
          </w:tcPr>
          <w:p w14:paraId="4EF6261B" w14:textId="77777777" w:rsidR="008D5F6F" w:rsidRPr="00B73DBE" w:rsidRDefault="008D5F6F" w:rsidP="00B73DBE">
            <w:pPr>
              <w:pStyle w:val="ListParagraph"/>
              <w:spacing w:after="0" w:line="240" w:lineRule="auto"/>
              <w:ind w:left="0"/>
              <w:rPr>
                <w:rFonts w:eastAsia="Times New Roman" w:cs="Calibri"/>
                <w:color w:val="000000"/>
                <w:lang w:eastAsia="en-GB"/>
              </w:rPr>
            </w:pPr>
          </w:p>
        </w:tc>
      </w:tr>
      <w:tr w:rsidR="008D5F6F" w:rsidRPr="00B73DBE" w14:paraId="131558CB" w14:textId="77777777" w:rsidTr="004C4773">
        <w:tc>
          <w:tcPr>
            <w:tcW w:w="5282" w:type="dxa"/>
            <w:shd w:val="clear" w:color="auto" w:fill="auto"/>
          </w:tcPr>
          <w:p w14:paraId="0633F1FF" w14:textId="77777777" w:rsidR="008D5F6F" w:rsidRPr="00B73DBE" w:rsidRDefault="008D5F6F" w:rsidP="00B73DBE">
            <w:pPr>
              <w:pStyle w:val="ListParagraph"/>
              <w:spacing w:after="0" w:line="240" w:lineRule="auto"/>
              <w:ind w:left="0"/>
              <w:rPr>
                <w:rFonts w:eastAsia="Times New Roman" w:cs="Calibri"/>
                <w:color w:val="000000"/>
                <w:lang w:eastAsia="en-GB"/>
              </w:rPr>
            </w:pPr>
          </w:p>
        </w:tc>
        <w:tc>
          <w:tcPr>
            <w:tcW w:w="5025" w:type="dxa"/>
            <w:shd w:val="clear" w:color="auto" w:fill="auto"/>
          </w:tcPr>
          <w:p w14:paraId="11D77E4F" w14:textId="77777777" w:rsidR="008D5F6F" w:rsidRPr="00B73DBE" w:rsidRDefault="008D5F6F" w:rsidP="00B73DBE">
            <w:pPr>
              <w:pStyle w:val="ListParagraph"/>
              <w:spacing w:after="0" w:line="240" w:lineRule="auto"/>
              <w:ind w:left="0"/>
              <w:rPr>
                <w:rFonts w:eastAsia="Times New Roman" w:cs="Calibri"/>
                <w:color w:val="000000"/>
                <w:lang w:eastAsia="en-GB"/>
              </w:rPr>
            </w:pPr>
          </w:p>
        </w:tc>
      </w:tr>
      <w:tr w:rsidR="008D5F6F" w:rsidRPr="00B73DBE" w14:paraId="207E48E8" w14:textId="77777777" w:rsidTr="004C4773">
        <w:tc>
          <w:tcPr>
            <w:tcW w:w="5282" w:type="dxa"/>
            <w:shd w:val="clear" w:color="auto" w:fill="auto"/>
          </w:tcPr>
          <w:p w14:paraId="0899FBCD" w14:textId="77777777" w:rsidR="008D5F6F" w:rsidRPr="00B73DBE" w:rsidRDefault="008D5F6F" w:rsidP="00B73DBE">
            <w:pPr>
              <w:pStyle w:val="ListParagraph"/>
              <w:spacing w:after="0" w:line="240" w:lineRule="auto"/>
              <w:ind w:left="0"/>
              <w:rPr>
                <w:rFonts w:eastAsia="Times New Roman" w:cs="Calibri"/>
                <w:color w:val="000000"/>
                <w:lang w:eastAsia="en-GB"/>
              </w:rPr>
            </w:pPr>
          </w:p>
        </w:tc>
        <w:tc>
          <w:tcPr>
            <w:tcW w:w="5025" w:type="dxa"/>
            <w:shd w:val="clear" w:color="auto" w:fill="auto"/>
          </w:tcPr>
          <w:p w14:paraId="165D9DE0" w14:textId="77777777" w:rsidR="008D5F6F" w:rsidRPr="00B73DBE" w:rsidRDefault="008D5F6F" w:rsidP="00B73DBE">
            <w:pPr>
              <w:pStyle w:val="ListParagraph"/>
              <w:spacing w:after="0" w:line="240" w:lineRule="auto"/>
              <w:ind w:left="0"/>
              <w:rPr>
                <w:rFonts w:eastAsia="Times New Roman" w:cs="Calibri"/>
                <w:color w:val="000000"/>
                <w:lang w:eastAsia="en-GB"/>
              </w:rPr>
            </w:pPr>
          </w:p>
        </w:tc>
      </w:tr>
      <w:tr w:rsidR="008D5F6F" w:rsidRPr="00B73DBE" w14:paraId="2E78637A" w14:textId="77777777" w:rsidTr="004C4773">
        <w:tc>
          <w:tcPr>
            <w:tcW w:w="5282" w:type="dxa"/>
            <w:shd w:val="clear" w:color="auto" w:fill="auto"/>
          </w:tcPr>
          <w:p w14:paraId="27BFBE68" w14:textId="77777777" w:rsidR="008D5F6F" w:rsidRPr="00B73DBE" w:rsidRDefault="008D5F6F" w:rsidP="00B73DBE">
            <w:pPr>
              <w:pStyle w:val="ListParagraph"/>
              <w:spacing w:after="0" w:line="240" w:lineRule="auto"/>
              <w:ind w:left="0"/>
              <w:rPr>
                <w:rFonts w:eastAsia="Times New Roman" w:cs="Calibri"/>
                <w:color w:val="000000"/>
                <w:lang w:eastAsia="en-GB"/>
              </w:rPr>
            </w:pPr>
          </w:p>
        </w:tc>
        <w:tc>
          <w:tcPr>
            <w:tcW w:w="5025" w:type="dxa"/>
            <w:shd w:val="clear" w:color="auto" w:fill="auto"/>
          </w:tcPr>
          <w:p w14:paraId="01F85242" w14:textId="77777777" w:rsidR="008D5F6F" w:rsidRPr="00B73DBE" w:rsidRDefault="008D5F6F" w:rsidP="00B73DBE">
            <w:pPr>
              <w:pStyle w:val="ListParagraph"/>
              <w:spacing w:after="0" w:line="240" w:lineRule="auto"/>
              <w:ind w:left="0"/>
              <w:rPr>
                <w:rFonts w:eastAsia="Times New Roman" w:cs="Calibri"/>
                <w:color w:val="000000"/>
                <w:lang w:eastAsia="en-GB"/>
              </w:rPr>
            </w:pPr>
          </w:p>
        </w:tc>
      </w:tr>
    </w:tbl>
    <w:p w14:paraId="69FEC608" w14:textId="77777777" w:rsidR="002D32B4" w:rsidRPr="00B73DBE" w:rsidRDefault="002D32B4" w:rsidP="00225E6F">
      <w:pPr>
        <w:pStyle w:val="ListParagraph"/>
        <w:spacing w:after="0" w:line="240" w:lineRule="auto"/>
        <w:ind w:left="0"/>
        <w:rPr>
          <w:rFonts w:eastAsia="Times New Roman" w:cs="Calibri"/>
          <w:color w:val="000000"/>
          <w:lang w:eastAsia="en-GB"/>
        </w:rPr>
      </w:pPr>
    </w:p>
    <w:p w14:paraId="7A6136F7" w14:textId="262F56CE" w:rsidR="00EA2B2C" w:rsidRDefault="002D32B4" w:rsidP="00FC6CA4">
      <w:pPr>
        <w:pStyle w:val="ListParagraph"/>
        <w:spacing w:after="0" w:line="240" w:lineRule="auto"/>
        <w:ind w:left="-142"/>
        <w:rPr>
          <w:rFonts w:eastAsia="Times New Roman" w:cs="Calibri"/>
          <w:color w:val="000000"/>
          <w:lang w:eastAsia="en-GB"/>
        </w:rPr>
      </w:pPr>
      <w:r w:rsidRPr="00B73DBE">
        <w:rPr>
          <w:rFonts w:eastAsia="Times New Roman" w:cs="Calibri"/>
          <w:color w:val="000000"/>
          <w:lang w:eastAsia="en-GB"/>
        </w:rPr>
        <w:t xml:space="preserve">Please provide the name of the consultant learner your staff will work with on Wednesday </w:t>
      </w:r>
      <w:r w:rsidR="008D5F6F">
        <w:rPr>
          <w:rFonts w:eastAsia="Times New Roman" w:cs="Calibri"/>
          <w:color w:val="000000"/>
          <w:lang w:eastAsia="en-GB"/>
        </w:rPr>
        <w:t>3</w:t>
      </w:r>
      <w:r w:rsidR="008D5F6F" w:rsidRPr="008D5F6F">
        <w:rPr>
          <w:rFonts w:eastAsia="Times New Roman" w:cs="Calibri"/>
          <w:color w:val="000000"/>
          <w:vertAlign w:val="superscript"/>
          <w:lang w:eastAsia="en-GB"/>
        </w:rPr>
        <w:t>rd</w:t>
      </w:r>
      <w:r w:rsidR="008D5F6F">
        <w:rPr>
          <w:rFonts w:eastAsia="Times New Roman" w:cs="Calibri"/>
          <w:color w:val="000000"/>
          <w:lang w:eastAsia="en-GB"/>
        </w:rPr>
        <w:t xml:space="preserve"> Feb 2021</w:t>
      </w:r>
      <w:r w:rsidRPr="00B73DBE">
        <w:rPr>
          <w:rFonts w:eastAsia="Times New Roman" w:cs="Calibri"/>
          <w:color w:val="000000"/>
          <w:lang w:eastAsia="en-GB"/>
        </w:rPr>
        <w:t xml:space="preserve"> and details of the independence skill they would like to learn. </w:t>
      </w:r>
      <w:r w:rsidR="00FC6CA4" w:rsidRPr="00B73DBE">
        <w:rPr>
          <w:rFonts w:eastAsia="Times New Roman" w:cs="Calibri"/>
          <w:color w:val="000000"/>
          <w:lang w:eastAsia="en-GB"/>
        </w:rPr>
        <w:t>S</w:t>
      </w:r>
      <w:r w:rsidRPr="00B73DBE">
        <w:rPr>
          <w:rFonts w:eastAsia="Times New Roman" w:cs="Calibri"/>
          <w:color w:val="000000"/>
          <w:lang w:eastAsia="en-GB"/>
        </w:rPr>
        <w:t xml:space="preserve">taff </w:t>
      </w:r>
      <w:r w:rsidR="00FC6CA4" w:rsidRPr="00191BEE">
        <w:rPr>
          <w:rFonts w:eastAsia="Times New Roman" w:cs="Calibri"/>
          <w:b/>
          <w:bCs/>
          <w:color w:val="000000"/>
          <w:lang w:eastAsia="en-GB"/>
        </w:rPr>
        <w:t>must</w:t>
      </w:r>
      <w:r w:rsidRPr="00B73DBE">
        <w:rPr>
          <w:rFonts w:eastAsia="Times New Roman" w:cs="Calibri"/>
          <w:color w:val="000000"/>
          <w:lang w:eastAsia="en-GB"/>
        </w:rPr>
        <w:t xml:space="preserve"> have access to the equipment needed to teach the skill the consultant learner has </w:t>
      </w:r>
      <w:r w:rsidR="00FC6CA4" w:rsidRPr="00B73DBE">
        <w:rPr>
          <w:rFonts w:eastAsia="Times New Roman" w:cs="Calibri"/>
          <w:color w:val="000000"/>
          <w:lang w:eastAsia="en-GB"/>
        </w:rPr>
        <w:t>chosen</w:t>
      </w:r>
      <w:r w:rsidRPr="00B73DBE">
        <w:rPr>
          <w:rFonts w:eastAsia="Times New Roman" w:cs="Calibri"/>
          <w:color w:val="000000"/>
          <w:lang w:eastAsia="en-GB"/>
        </w:rPr>
        <w:t xml:space="preserve">. E.g. a vacuum cleaner, access to an iron and iron board, access to ingredients and a kitchen </w:t>
      </w:r>
      <w:r w:rsidRPr="007C76CD">
        <w:rPr>
          <w:rFonts w:eastAsia="Times New Roman" w:cs="Calibri"/>
          <w:color w:val="000000"/>
          <w:lang w:eastAsia="en-GB"/>
        </w:rPr>
        <w:t>etc.  (please see information on</w:t>
      </w:r>
      <w:r w:rsidR="004F0A28" w:rsidRPr="007C76CD">
        <w:rPr>
          <w:rFonts w:eastAsia="Times New Roman" w:cs="Calibri"/>
          <w:color w:val="000000"/>
          <w:lang w:eastAsia="en-GB"/>
        </w:rPr>
        <w:t xml:space="preserve"> the role</w:t>
      </w:r>
      <w:r w:rsidRPr="007C76CD">
        <w:rPr>
          <w:rFonts w:eastAsia="Times New Roman" w:cs="Calibri"/>
          <w:color w:val="000000"/>
          <w:lang w:eastAsia="en-GB"/>
        </w:rPr>
        <w:t xml:space="preserve"> </w:t>
      </w:r>
      <w:r w:rsidRPr="00381B9A">
        <w:rPr>
          <w:rFonts w:eastAsia="Times New Roman" w:cs="Calibri"/>
          <w:color w:val="000000"/>
          <w:lang w:eastAsia="en-GB"/>
        </w:rPr>
        <w:t>consultant learners pg</w:t>
      </w:r>
      <w:r w:rsidR="007C76CD" w:rsidRPr="00381B9A">
        <w:rPr>
          <w:rFonts w:eastAsia="Times New Roman" w:cs="Calibri"/>
          <w:color w:val="000000"/>
          <w:lang w:eastAsia="en-GB"/>
        </w:rPr>
        <w:t>.</w:t>
      </w:r>
      <w:r w:rsidRPr="00381B9A">
        <w:rPr>
          <w:rFonts w:eastAsia="Times New Roman" w:cs="Calibri"/>
          <w:color w:val="000000"/>
          <w:lang w:eastAsia="en-GB"/>
        </w:rPr>
        <w:t xml:space="preserve"> </w:t>
      </w:r>
      <w:r w:rsidR="00381B9A" w:rsidRPr="00381B9A">
        <w:rPr>
          <w:rFonts w:eastAsia="Times New Roman" w:cs="Calibri"/>
          <w:color w:val="000000"/>
          <w:lang w:eastAsia="en-GB"/>
        </w:rPr>
        <w:t>7</w:t>
      </w:r>
      <w:r w:rsidRPr="00381B9A">
        <w:rPr>
          <w:rFonts w:eastAsia="Times New Roman" w:cs="Calibri"/>
          <w:color w:val="000000"/>
          <w:lang w:eastAsia="en-GB"/>
        </w:rPr>
        <w:t>)</w:t>
      </w:r>
    </w:p>
    <w:p w14:paraId="625CFEA2" w14:textId="24A173E1" w:rsidR="00CA7018" w:rsidRDefault="00CA7018" w:rsidP="00FC6CA4">
      <w:pPr>
        <w:pStyle w:val="ListParagraph"/>
        <w:spacing w:after="0" w:line="240" w:lineRule="auto"/>
        <w:ind w:left="-142"/>
        <w:rPr>
          <w:rFonts w:eastAsia="Times New Roman" w:cs="Calibri"/>
          <w:color w:val="000000"/>
          <w:lang w:eastAsia="en-GB"/>
        </w:rPr>
      </w:pPr>
    </w:p>
    <w:p w14:paraId="60E74F36" w14:textId="24D6A79B" w:rsidR="00CA7018" w:rsidRDefault="00CA7018" w:rsidP="00FC6CA4">
      <w:pPr>
        <w:pStyle w:val="ListParagraph"/>
        <w:spacing w:after="0" w:line="240" w:lineRule="auto"/>
        <w:ind w:left="-142"/>
        <w:rPr>
          <w:rFonts w:eastAsia="Times New Roman" w:cs="Calibri"/>
          <w:color w:val="000000"/>
          <w:lang w:eastAsia="en-GB"/>
        </w:rPr>
      </w:pPr>
    </w:p>
    <w:p w14:paraId="59E8A8BE" w14:textId="4D9E6D25" w:rsidR="00CA7018" w:rsidRDefault="00CA7018" w:rsidP="00FC6CA4">
      <w:pPr>
        <w:pStyle w:val="ListParagraph"/>
        <w:spacing w:after="0" w:line="240" w:lineRule="auto"/>
        <w:ind w:left="-142"/>
        <w:rPr>
          <w:rFonts w:eastAsia="Times New Roman" w:cs="Calibri"/>
          <w:color w:val="000000"/>
          <w:lang w:eastAsia="en-GB"/>
        </w:rPr>
      </w:pPr>
    </w:p>
    <w:p w14:paraId="51CE0267" w14:textId="77777777" w:rsidR="00CA7018" w:rsidRDefault="00CA7018" w:rsidP="00FC6CA4">
      <w:pPr>
        <w:pStyle w:val="ListParagraph"/>
        <w:spacing w:after="0" w:line="240" w:lineRule="auto"/>
        <w:ind w:left="-142"/>
        <w:rPr>
          <w:rFonts w:eastAsia="Times New Roman" w:cs="Calibri"/>
          <w:color w:val="000000"/>
          <w:lang w:eastAsia="en-G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5083"/>
      </w:tblGrid>
      <w:tr w:rsidR="00BC2487" w:rsidRPr="00B73DBE" w14:paraId="0598FFB6" w14:textId="77777777" w:rsidTr="004C4773">
        <w:tc>
          <w:tcPr>
            <w:tcW w:w="5224" w:type="dxa"/>
            <w:shd w:val="clear" w:color="auto" w:fill="FF66CC"/>
          </w:tcPr>
          <w:p w14:paraId="118254B5" w14:textId="7E34A363" w:rsidR="002D32B4" w:rsidRPr="00B73DBE" w:rsidRDefault="002D32B4" w:rsidP="00B73DBE">
            <w:pPr>
              <w:pStyle w:val="ListParagraph"/>
              <w:spacing w:after="0" w:line="240" w:lineRule="auto"/>
              <w:ind w:left="-142"/>
              <w:rPr>
                <w:rFonts w:eastAsia="Times New Roman" w:cs="Calibri"/>
                <w:color w:val="000000"/>
                <w:lang w:eastAsia="en-GB"/>
              </w:rPr>
            </w:pPr>
            <w:r w:rsidRPr="00B73DBE">
              <w:rPr>
                <w:rFonts w:eastAsia="Times New Roman" w:cs="Calibri"/>
                <w:color w:val="000000"/>
                <w:lang w:eastAsia="en-GB"/>
              </w:rPr>
              <w:t xml:space="preserve"> Name of consultant learner</w:t>
            </w:r>
          </w:p>
        </w:tc>
        <w:tc>
          <w:tcPr>
            <w:tcW w:w="5083" w:type="dxa"/>
            <w:shd w:val="clear" w:color="auto" w:fill="FF66CC"/>
          </w:tcPr>
          <w:p w14:paraId="4FF859C7" w14:textId="77777777" w:rsidR="002D32B4" w:rsidRPr="00B73DBE" w:rsidRDefault="002D32B4" w:rsidP="00B73DBE">
            <w:pPr>
              <w:pStyle w:val="ListParagraph"/>
              <w:spacing w:after="0" w:line="240" w:lineRule="auto"/>
              <w:ind w:left="-142"/>
              <w:rPr>
                <w:rFonts w:eastAsia="Times New Roman" w:cs="Calibri"/>
                <w:color w:val="000000"/>
                <w:lang w:eastAsia="en-GB"/>
              </w:rPr>
            </w:pPr>
            <w:r w:rsidRPr="00B73DBE">
              <w:rPr>
                <w:rFonts w:eastAsia="Times New Roman" w:cs="Calibri"/>
                <w:color w:val="000000"/>
                <w:lang w:eastAsia="en-GB"/>
              </w:rPr>
              <w:t>I</w:t>
            </w:r>
            <w:r w:rsidR="00FC6CA4" w:rsidRPr="00B73DBE">
              <w:rPr>
                <w:rFonts w:eastAsia="Times New Roman" w:cs="Calibri"/>
                <w:color w:val="000000"/>
                <w:lang w:eastAsia="en-GB"/>
              </w:rPr>
              <w:t xml:space="preserve"> I</w:t>
            </w:r>
            <w:r w:rsidRPr="00B73DBE">
              <w:rPr>
                <w:rFonts w:eastAsia="Times New Roman" w:cs="Calibri"/>
                <w:color w:val="000000"/>
                <w:lang w:eastAsia="en-GB"/>
              </w:rPr>
              <w:t>ndependence skill they would like to learn</w:t>
            </w:r>
          </w:p>
        </w:tc>
      </w:tr>
      <w:tr w:rsidR="00FC6CA4" w:rsidRPr="00B73DBE" w14:paraId="4368DD69" w14:textId="77777777" w:rsidTr="004C4773">
        <w:tc>
          <w:tcPr>
            <w:tcW w:w="5224" w:type="dxa"/>
            <w:shd w:val="clear" w:color="auto" w:fill="auto"/>
          </w:tcPr>
          <w:p w14:paraId="5996A97B" w14:textId="24B69FB1" w:rsidR="00FC6CA4" w:rsidRPr="00B73DBE" w:rsidRDefault="00FC6CA4" w:rsidP="00B73DBE">
            <w:pPr>
              <w:pStyle w:val="ListParagraph"/>
              <w:spacing w:after="0" w:line="240" w:lineRule="auto"/>
              <w:ind w:left="-142"/>
              <w:rPr>
                <w:rFonts w:eastAsia="Times New Roman" w:cs="Calibri"/>
                <w:color w:val="000000"/>
                <w:lang w:eastAsia="en-GB"/>
              </w:rPr>
            </w:pPr>
          </w:p>
        </w:tc>
        <w:tc>
          <w:tcPr>
            <w:tcW w:w="5083" w:type="dxa"/>
            <w:shd w:val="clear" w:color="auto" w:fill="auto"/>
          </w:tcPr>
          <w:p w14:paraId="03F0AEA7" w14:textId="2DD0220A" w:rsidR="00FC6CA4" w:rsidRPr="00B73DBE" w:rsidRDefault="00FC6CA4" w:rsidP="00B73DBE">
            <w:pPr>
              <w:pStyle w:val="ListParagraph"/>
              <w:spacing w:after="0" w:line="240" w:lineRule="auto"/>
              <w:ind w:left="-142"/>
              <w:rPr>
                <w:rFonts w:eastAsia="Times New Roman" w:cs="Calibri"/>
                <w:color w:val="000000"/>
                <w:lang w:eastAsia="en-GB"/>
              </w:rPr>
            </w:pPr>
          </w:p>
        </w:tc>
      </w:tr>
      <w:tr w:rsidR="008D5F6F" w:rsidRPr="00B73DBE" w14:paraId="00421DA8" w14:textId="77777777" w:rsidTr="004C4773">
        <w:tc>
          <w:tcPr>
            <w:tcW w:w="5224" w:type="dxa"/>
            <w:shd w:val="clear" w:color="auto" w:fill="auto"/>
          </w:tcPr>
          <w:p w14:paraId="3D4C550C" w14:textId="77777777" w:rsidR="008D5F6F" w:rsidRPr="00B73DBE" w:rsidRDefault="008D5F6F" w:rsidP="00B73DBE">
            <w:pPr>
              <w:pStyle w:val="ListParagraph"/>
              <w:spacing w:after="0" w:line="240" w:lineRule="auto"/>
              <w:ind w:left="-142"/>
              <w:rPr>
                <w:rFonts w:eastAsia="Times New Roman" w:cs="Calibri"/>
                <w:color w:val="000000"/>
                <w:lang w:eastAsia="en-GB"/>
              </w:rPr>
            </w:pPr>
          </w:p>
        </w:tc>
        <w:tc>
          <w:tcPr>
            <w:tcW w:w="5083" w:type="dxa"/>
            <w:shd w:val="clear" w:color="auto" w:fill="auto"/>
          </w:tcPr>
          <w:p w14:paraId="346776B7" w14:textId="77777777" w:rsidR="008D5F6F" w:rsidRPr="00B73DBE" w:rsidRDefault="008D5F6F" w:rsidP="00B73DBE">
            <w:pPr>
              <w:pStyle w:val="ListParagraph"/>
              <w:spacing w:after="0" w:line="240" w:lineRule="auto"/>
              <w:ind w:left="-142"/>
              <w:rPr>
                <w:rFonts w:eastAsia="Times New Roman" w:cs="Calibri"/>
                <w:color w:val="000000"/>
                <w:lang w:eastAsia="en-GB"/>
              </w:rPr>
            </w:pPr>
          </w:p>
        </w:tc>
      </w:tr>
      <w:tr w:rsidR="008D5F6F" w:rsidRPr="00B73DBE" w14:paraId="13908BFE" w14:textId="77777777" w:rsidTr="004C4773">
        <w:tc>
          <w:tcPr>
            <w:tcW w:w="5224" w:type="dxa"/>
            <w:shd w:val="clear" w:color="auto" w:fill="auto"/>
          </w:tcPr>
          <w:p w14:paraId="7834C84A" w14:textId="77777777" w:rsidR="008D5F6F" w:rsidRPr="00B73DBE" w:rsidRDefault="008D5F6F" w:rsidP="00B73DBE">
            <w:pPr>
              <w:pStyle w:val="ListParagraph"/>
              <w:spacing w:after="0" w:line="240" w:lineRule="auto"/>
              <w:ind w:left="-142"/>
              <w:rPr>
                <w:rFonts w:eastAsia="Times New Roman" w:cs="Calibri"/>
                <w:color w:val="000000"/>
                <w:lang w:eastAsia="en-GB"/>
              </w:rPr>
            </w:pPr>
          </w:p>
        </w:tc>
        <w:tc>
          <w:tcPr>
            <w:tcW w:w="5083" w:type="dxa"/>
            <w:shd w:val="clear" w:color="auto" w:fill="auto"/>
          </w:tcPr>
          <w:p w14:paraId="1BF4A5FD" w14:textId="77777777" w:rsidR="008D5F6F" w:rsidRPr="00B73DBE" w:rsidRDefault="008D5F6F" w:rsidP="00B73DBE">
            <w:pPr>
              <w:pStyle w:val="ListParagraph"/>
              <w:spacing w:after="0" w:line="240" w:lineRule="auto"/>
              <w:ind w:left="-142"/>
              <w:rPr>
                <w:rFonts w:eastAsia="Times New Roman" w:cs="Calibri"/>
                <w:color w:val="000000"/>
                <w:lang w:eastAsia="en-GB"/>
              </w:rPr>
            </w:pPr>
          </w:p>
        </w:tc>
      </w:tr>
    </w:tbl>
    <w:p w14:paraId="2902ED72" w14:textId="77777777" w:rsidR="002D32B4" w:rsidRPr="00B73DBE" w:rsidRDefault="002D32B4" w:rsidP="00FC6CA4">
      <w:pPr>
        <w:pStyle w:val="ListParagraph"/>
        <w:spacing w:after="0" w:line="240" w:lineRule="auto"/>
        <w:ind w:left="-142"/>
        <w:rPr>
          <w:rFonts w:eastAsia="Times New Roman" w:cs="Calibri"/>
          <w:color w:val="000000"/>
          <w:lang w:eastAsia="en-GB"/>
        </w:rPr>
      </w:pPr>
    </w:p>
    <w:p w14:paraId="7440D65C" w14:textId="0BF94527" w:rsidR="00EA2B2C" w:rsidRPr="00B73DBE" w:rsidRDefault="002D32B4" w:rsidP="00FC6CA4">
      <w:pPr>
        <w:ind w:left="-142"/>
        <w:rPr>
          <w:rFonts w:ascii="Calibri" w:hAnsi="Calibri" w:cs="Calibri"/>
          <w:sz w:val="22"/>
          <w:szCs w:val="22"/>
        </w:rPr>
      </w:pPr>
      <w:r w:rsidRPr="00B73DBE">
        <w:rPr>
          <w:rFonts w:ascii="Calibri" w:hAnsi="Calibri" w:cs="Calibri"/>
          <w:sz w:val="22"/>
          <w:szCs w:val="22"/>
        </w:rPr>
        <w:t>A training package will be sent to your staff via a courier on Wednesday 2</w:t>
      </w:r>
      <w:r w:rsidR="008D5F6F">
        <w:rPr>
          <w:rFonts w:ascii="Calibri" w:hAnsi="Calibri" w:cs="Calibri"/>
          <w:sz w:val="22"/>
          <w:szCs w:val="22"/>
        </w:rPr>
        <w:t>0</w:t>
      </w:r>
      <w:r w:rsidR="008D5F6F" w:rsidRPr="008D5F6F">
        <w:rPr>
          <w:rFonts w:ascii="Calibri" w:hAnsi="Calibri" w:cs="Calibri"/>
          <w:sz w:val="22"/>
          <w:szCs w:val="22"/>
          <w:vertAlign w:val="superscript"/>
        </w:rPr>
        <w:t>th</w:t>
      </w:r>
      <w:r w:rsidR="008D5F6F">
        <w:rPr>
          <w:rFonts w:ascii="Calibri" w:hAnsi="Calibri" w:cs="Calibri"/>
          <w:sz w:val="22"/>
          <w:szCs w:val="22"/>
        </w:rPr>
        <w:t xml:space="preserve"> o</w:t>
      </w:r>
      <w:r w:rsidRPr="00B73DBE">
        <w:rPr>
          <w:rFonts w:ascii="Calibri" w:hAnsi="Calibri" w:cs="Calibri"/>
          <w:sz w:val="22"/>
          <w:szCs w:val="22"/>
        </w:rPr>
        <w:t xml:space="preserve">f </w:t>
      </w:r>
      <w:r w:rsidR="008D5F6F">
        <w:rPr>
          <w:rFonts w:ascii="Calibri" w:hAnsi="Calibri" w:cs="Calibri"/>
          <w:sz w:val="22"/>
          <w:szCs w:val="22"/>
        </w:rPr>
        <w:t>Jan 2021</w:t>
      </w:r>
      <w:r w:rsidRPr="00B73DBE">
        <w:rPr>
          <w:rFonts w:ascii="Calibri" w:hAnsi="Calibri" w:cs="Calibri"/>
          <w:sz w:val="22"/>
          <w:szCs w:val="22"/>
        </w:rPr>
        <w:t xml:space="preserve">. It will be collected by courier to be returned to us on the Thursday </w:t>
      </w:r>
      <w:r w:rsidR="008D5F6F">
        <w:rPr>
          <w:rFonts w:ascii="Calibri" w:hAnsi="Calibri" w:cs="Calibri"/>
          <w:sz w:val="22"/>
          <w:szCs w:val="22"/>
        </w:rPr>
        <w:t>4</w:t>
      </w:r>
      <w:r w:rsidRPr="00B73DBE">
        <w:rPr>
          <w:rFonts w:ascii="Calibri" w:hAnsi="Calibri" w:cs="Calibri"/>
          <w:sz w:val="22"/>
          <w:szCs w:val="22"/>
          <w:vertAlign w:val="superscript"/>
        </w:rPr>
        <w:t>th</w:t>
      </w:r>
      <w:r w:rsidR="00EA2B2C">
        <w:rPr>
          <w:rFonts w:ascii="Calibri" w:hAnsi="Calibri" w:cs="Calibri"/>
          <w:sz w:val="22"/>
          <w:szCs w:val="22"/>
        </w:rPr>
        <w:t xml:space="preserve"> Feb 2021</w:t>
      </w:r>
      <w:r w:rsidR="00FC6CA4" w:rsidRPr="00B73DBE">
        <w:rPr>
          <w:rFonts w:ascii="Calibri" w:hAnsi="Calibri" w:cs="Calibri"/>
          <w:sz w:val="22"/>
          <w:szCs w:val="22"/>
        </w:rPr>
        <w:t xml:space="preserve">. </w:t>
      </w:r>
      <w:r w:rsidRPr="00B73DBE">
        <w:rPr>
          <w:rFonts w:ascii="Calibri" w:hAnsi="Calibri" w:cs="Calibri"/>
          <w:sz w:val="22"/>
          <w:szCs w:val="22"/>
        </w:rPr>
        <w:t xml:space="preserve"> Please confirm the name of the person who will take responsibili</w:t>
      </w:r>
      <w:r w:rsidR="00FC6CA4" w:rsidRPr="00B73DBE">
        <w:rPr>
          <w:rFonts w:ascii="Calibri" w:hAnsi="Calibri" w:cs="Calibri"/>
          <w:sz w:val="22"/>
          <w:szCs w:val="22"/>
        </w:rPr>
        <w:t xml:space="preserve">ty for this and the delivery address below.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7"/>
      </w:tblGrid>
      <w:tr w:rsidR="00FC6CA4" w:rsidRPr="00B73DBE" w14:paraId="77ACEDCD" w14:textId="77777777" w:rsidTr="004C4773">
        <w:tc>
          <w:tcPr>
            <w:tcW w:w="10307" w:type="dxa"/>
            <w:shd w:val="clear" w:color="auto" w:fill="FF66CC"/>
          </w:tcPr>
          <w:p w14:paraId="14CF81A2" w14:textId="77777777" w:rsidR="00FC6CA4" w:rsidRPr="00B73DBE" w:rsidRDefault="00FC6CA4" w:rsidP="00B73DBE">
            <w:pPr>
              <w:pStyle w:val="ListParagraph"/>
              <w:spacing w:after="0" w:line="240" w:lineRule="auto"/>
              <w:ind w:left="0"/>
              <w:rPr>
                <w:rFonts w:eastAsia="Times New Roman" w:cs="Calibri"/>
                <w:color w:val="000000"/>
                <w:lang w:eastAsia="en-GB"/>
              </w:rPr>
            </w:pPr>
            <w:r w:rsidRPr="00B73DBE">
              <w:rPr>
                <w:rFonts w:eastAsia="Times New Roman" w:cs="Calibri"/>
                <w:color w:val="000000"/>
                <w:lang w:eastAsia="en-GB"/>
              </w:rPr>
              <w:t>Name &amp; address for delivery and collection of the training package</w:t>
            </w:r>
          </w:p>
        </w:tc>
      </w:tr>
      <w:tr w:rsidR="00FC6CA4" w:rsidRPr="00B73DBE" w14:paraId="240DC5ED" w14:textId="77777777" w:rsidTr="004C4773">
        <w:tc>
          <w:tcPr>
            <w:tcW w:w="10307" w:type="dxa"/>
            <w:shd w:val="clear" w:color="auto" w:fill="auto"/>
          </w:tcPr>
          <w:p w14:paraId="402BDC64" w14:textId="77777777" w:rsidR="00FC6CA4" w:rsidRPr="00B73DBE" w:rsidRDefault="00FC6CA4" w:rsidP="00B73DBE">
            <w:pPr>
              <w:pStyle w:val="ListParagraph"/>
              <w:spacing w:after="0" w:line="240" w:lineRule="auto"/>
              <w:ind w:left="0"/>
              <w:rPr>
                <w:rFonts w:eastAsia="Times New Roman" w:cs="Calibri"/>
                <w:color w:val="000000"/>
                <w:lang w:eastAsia="en-GB"/>
              </w:rPr>
            </w:pPr>
          </w:p>
          <w:p w14:paraId="7C76CCCF" w14:textId="77777777" w:rsidR="00FC6CA4" w:rsidRPr="00B73DBE" w:rsidRDefault="00FC6CA4" w:rsidP="00B73DBE">
            <w:pPr>
              <w:pStyle w:val="ListParagraph"/>
              <w:spacing w:after="0" w:line="240" w:lineRule="auto"/>
              <w:ind w:left="0"/>
              <w:rPr>
                <w:rFonts w:eastAsia="Times New Roman" w:cs="Calibri"/>
                <w:color w:val="000000"/>
                <w:lang w:eastAsia="en-GB"/>
              </w:rPr>
            </w:pPr>
          </w:p>
          <w:p w14:paraId="749C1CE7" w14:textId="77777777" w:rsidR="00FC6CA4" w:rsidRPr="00B73DBE" w:rsidRDefault="00FC6CA4" w:rsidP="00B73DBE">
            <w:pPr>
              <w:pStyle w:val="ListParagraph"/>
              <w:spacing w:after="0" w:line="240" w:lineRule="auto"/>
              <w:ind w:left="0"/>
              <w:rPr>
                <w:rFonts w:eastAsia="Times New Roman" w:cs="Calibri"/>
                <w:color w:val="000000"/>
                <w:lang w:eastAsia="en-GB"/>
              </w:rPr>
            </w:pPr>
          </w:p>
        </w:tc>
      </w:tr>
    </w:tbl>
    <w:p w14:paraId="0EE37D4E" w14:textId="77777777" w:rsidR="004C4773" w:rsidRDefault="004C4773" w:rsidP="004C4773">
      <w:pPr>
        <w:ind w:left="-142"/>
        <w:jc w:val="center"/>
        <w:rPr>
          <w:rFonts w:ascii="Calibri" w:hAnsi="Calibri" w:cs="Calibri"/>
          <w:b/>
          <w:bCs/>
          <w:sz w:val="22"/>
          <w:szCs w:val="22"/>
          <w:u w:val="single"/>
        </w:rPr>
      </w:pPr>
    </w:p>
    <w:p w14:paraId="5BD5471D" w14:textId="5622C4C4" w:rsidR="00CA7018" w:rsidRDefault="00722DDE" w:rsidP="004C4773">
      <w:pPr>
        <w:ind w:left="-142"/>
        <w:jc w:val="center"/>
        <w:rPr>
          <w:rFonts w:ascii="Calibri" w:hAnsi="Calibri" w:cs="Calibri"/>
          <w:b/>
          <w:bCs/>
          <w:sz w:val="22"/>
          <w:szCs w:val="22"/>
          <w:u w:val="single"/>
        </w:rPr>
      </w:pPr>
      <w:r w:rsidRPr="00722DDE">
        <w:rPr>
          <w:rFonts w:ascii="Calibri" w:hAnsi="Calibri" w:cs="Calibri"/>
          <w:b/>
          <w:bCs/>
          <w:sz w:val="22"/>
          <w:szCs w:val="22"/>
          <w:u w:val="single"/>
        </w:rPr>
        <w:t>This booking is subject to the essential requirements detailed above and following terms:</w:t>
      </w:r>
    </w:p>
    <w:p w14:paraId="107E3E25" w14:textId="77777777" w:rsidR="004C4773" w:rsidRPr="00722DDE" w:rsidRDefault="004C4773" w:rsidP="004C4773">
      <w:pPr>
        <w:ind w:left="-142"/>
        <w:jc w:val="center"/>
        <w:rPr>
          <w:rFonts w:ascii="Calibri" w:hAnsi="Calibri" w:cs="Calibri"/>
          <w:b/>
          <w:bCs/>
          <w:sz w:val="22"/>
          <w:szCs w:val="22"/>
          <w:u w:val="single"/>
        </w:rPr>
      </w:pPr>
    </w:p>
    <w:p w14:paraId="6A0564CC" w14:textId="5A764F9A" w:rsidR="00CA7018" w:rsidRPr="004C4773" w:rsidRDefault="00CA7018" w:rsidP="004C4773">
      <w:pPr>
        <w:pStyle w:val="NoSpacing"/>
        <w:numPr>
          <w:ilvl w:val="0"/>
          <w:numId w:val="7"/>
        </w:numPr>
        <w:ind w:left="284"/>
        <w:rPr>
          <w:rFonts w:ascii="Calibri" w:hAnsi="Calibri"/>
        </w:rPr>
      </w:pPr>
      <w:r w:rsidRPr="004C4773">
        <w:rPr>
          <w:rFonts w:ascii="Calibri" w:hAnsi="Calibri"/>
        </w:rPr>
        <w:t>Cancellations less than 28 days’ notice will be subject to a cancellation fee of 50% of the notified fee in this agreement.</w:t>
      </w:r>
      <w:r w:rsidR="00E90581">
        <w:rPr>
          <w:rFonts w:ascii="Calibri" w:hAnsi="Calibri"/>
        </w:rPr>
        <w:t xml:space="preserve"> Cancellations </w:t>
      </w:r>
      <w:r w:rsidR="00A83D49">
        <w:rPr>
          <w:rFonts w:ascii="Calibri" w:hAnsi="Calibri"/>
        </w:rPr>
        <w:t xml:space="preserve">with less than </w:t>
      </w:r>
      <w:r w:rsidR="00E90581">
        <w:rPr>
          <w:rFonts w:ascii="Calibri" w:hAnsi="Calibri"/>
        </w:rPr>
        <w:t xml:space="preserve">14 days’ notice will be subject to a cancellation fee of 75% </w:t>
      </w:r>
      <w:r w:rsidR="00E90581" w:rsidRPr="004C4773">
        <w:rPr>
          <w:rFonts w:ascii="Calibri" w:hAnsi="Calibri"/>
        </w:rPr>
        <w:t>of the notified fee in this agreement.</w:t>
      </w:r>
    </w:p>
    <w:p w14:paraId="42896C32" w14:textId="2A36D7CF" w:rsidR="00CA7018" w:rsidRPr="004C4773" w:rsidRDefault="00CA7018" w:rsidP="004C4773">
      <w:pPr>
        <w:pStyle w:val="NoSpacing"/>
        <w:numPr>
          <w:ilvl w:val="0"/>
          <w:numId w:val="7"/>
        </w:numPr>
        <w:ind w:left="284"/>
        <w:rPr>
          <w:rFonts w:ascii="Calibri" w:hAnsi="Calibri"/>
        </w:rPr>
      </w:pPr>
      <w:r w:rsidRPr="004C4773">
        <w:rPr>
          <w:rFonts w:ascii="Calibri" w:hAnsi="Calibri"/>
        </w:rPr>
        <w:t xml:space="preserve">Participants that withdraw from the course prior to completing will not be entitled to a refund in course fees. Participants must successfully complete all of the programme to receive certification. </w:t>
      </w:r>
    </w:p>
    <w:p w14:paraId="52F43315" w14:textId="563DE12A" w:rsidR="005D3367" w:rsidRPr="004C4773" w:rsidRDefault="00CA7018" w:rsidP="004C4773">
      <w:pPr>
        <w:pStyle w:val="NoSpacing"/>
        <w:numPr>
          <w:ilvl w:val="0"/>
          <w:numId w:val="7"/>
        </w:numPr>
        <w:ind w:left="284"/>
        <w:rPr>
          <w:rFonts w:ascii="Calibri" w:hAnsi="Calibri"/>
        </w:rPr>
      </w:pPr>
      <w:r w:rsidRPr="004C4773">
        <w:rPr>
          <w:rFonts w:ascii="Calibri" w:hAnsi="Calibri"/>
        </w:rPr>
        <w:t xml:space="preserve">The course is designed to be completed </w:t>
      </w:r>
      <w:r w:rsidR="005D3367" w:rsidRPr="004C4773">
        <w:rPr>
          <w:rFonts w:ascii="Calibri" w:hAnsi="Calibri"/>
        </w:rPr>
        <w:t xml:space="preserve">on fixed dates </w:t>
      </w:r>
      <w:r w:rsidRPr="004C4773">
        <w:rPr>
          <w:rFonts w:ascii="Calibri" w:hAnsi="Calibri"/>
        </w:rPr>
        <w:t xml:space="preserve">over a </w:t>
      </w:r>
      <w:r w:rsidR="004C4773" w:rsidRPr="004C4773">
        <w:rPr>
          <w:rFonts w:ascii="Calibri" w:hAnsi="Calibri"/>
        </w:rPr>
        <w:t>7-week</w:t>
      </w:r>
      <w:r w:rsidR="005D3367" w:rsidRPr="004C4773">
        <w:rPr>
          <w:rFonts w:ascii="Calibri" w:hAnsi="Calibri"/>
        </w:rPr>
        <w:t xml:space="preserve"> </w:t>
      </w:r>
      <w:r w:rsidRPr="004C4773">
        <w:rPr>
          <w:rFonts w:ascii="Calibri" w:hAnsi="Calibri"/>
        </w:rPr>
        <w:t xml:space="preserve">period. </w:t>
      </w:r>
    </w:p>
    <w:p w14:paraId="3C64B40D" w14:textId="582B697E" w:rsidR="005D3367" w:rsidRPr="004C4773" w:rsidRDefault="005D3367" w:rsidP="004C4773">
      <w:pPr>
        <w:pStyle w:val="NoSpacing"/>
        <w:numPr>
          <w:ilvl w:val="0"/>
          <w:numId w:val="7"/>
        </w:numPr>
        <w:ind w:left="284"/>
        <w:rPr>
          <w:rFonts w:ascii="Calibri" w:hAnsi="Calibri"/>
        </w:rPr>
      </w:pPr>
      <w:r w:rsidRPr="004C4773">
        <w:rPr>
          <w:rFonts w:ascii="Calibri" w:hAnsi="Calibri"/>
        </w:rPr>
        <w:t xml:space="preserve">TSI Online </w:t>
      </w:r>
      <w:r w:rsidR="00CA7018" w:rsidRPr="004C4773">
        <w:rPr>
          <w:rFonts w:ascii="Calibri" w:hAnsi="Calibri"/>
        </w:rPr>
        <w:t xml:space="preserve">reserves the right to cancel or amend the dates of scheduled events in the light of unforeseen circumstances. </w:t>
      </w:r>
    </w:p>
    <w:p w14:paraId="2A204DC2" w14:textId="65F9E40E" w:rsidR="00722DDE" w:rsidRPr="004C4773" w:rsidRDefault="005D3367" w:rsidP="004C4773">
      <w:pPr>
        <w:pStyle w:val="NoSpacing"/>
        <w:numPr>
          <w:ilvl w:val="0"/>
          <w:numId w:val="7"/>
        </w:numPr>
        <w:ind w:left="284"/>
        <w:rPr>
          <w:rFonts w:ascii="Calibri" w:hAnsi="Calibri"/>
        </w:rPr>
      </w:pPr>
      <w:r w:rsidRPr="004C4773">
        <w:rPr>
          <w:rFonts w:ascii="Calibri" w:hAnsi="Calibri"/>
        </w:rPr>
        <w:t xml:space="preserve">TSI Online, trading as Barry Jones Consulting LIMITED (11306842), collects personal information about participants at point of booking. All information is securely stored, and your data will never be shared with 3rd parties or sold. You can view our privacy notice by emailing </w:t>
      </w:r>
      <w:hyperlink r:id="rId11" w:history="1">
        <w:r w:rsidRPr="004C4773">
          <w:rPr>
            <w:rFonts w:ascii="Calibri" w:hAnsi="Calibri"/>
          </w:rPr>
          <w:t>Hello@tsi-online.co.uk</w:t>
        </w:r>
      </w:hyperlink>
      <w:r w:rsidRPr="004C4773">
        <w:rPr>
          <w:rFonts w:ascii="Calibri" w:hAnsi="Calibri"/>
        </w:rPr>
        <w:t xml:space="preserve"> </w:t>
      </w:r>
    </w:p>
    <w:p w14:paraId="71CE3762" w14:textId="637BE7F4" w:rsidR="00722DDE" w:rsidRPr="004C4773" w:rsidRDefault="00722DDE" w:rsidP="004C4773">
      <w:pPr>
        <w:pStyle w:val="NoSpacing"/>
        <w:numPr>
          <w:ilvl w:val="0"/>
          <w:numId w:val="7"/>
        </w:numPr>
        <w:ind w:left="284"/>
        <w:rPr>
          <w:rFonts w:ascii="Calibri" w:hAnsi="Calibri"/>
        </w:rPr>
      </w:pPr>
      <w:r w:rsidRPr="004C4773">
        <w:rPr>
          <w:rFonts w:ascii="Calibri" w:hAnsi="Calibri"/>
        </w:rPr>
        <w:t xml:space="preserve">The training equipment must be returned in good working order via the prearranged courier as detailed above. In the unlikely event training equipment is not returned or damaged, there will be a surcharge of £150 per brake and £30 per tripod.  Please return the signed learning agreement via email to </w:t>
      </w:r>
      <w:hyperlink r:id="rId12" w:history="1">
        <w:r w:rsidR="00381B9A" w:rsidRPr="00D46909">
          <w:rPr>
            <w:rStyle w:val="Hyperlink"/>
            <w:rFonts w:ascii="Calibri" w:hAnsi="Calibri"/>
          </w:rPr>
          <w:t>Hello@tsi-online.co.uk</w:t>
        </w:r>
      </w:hyperlink>
      <w:r w:rsidRPr="004C4773">
        <w:rPr>
          <w:rFonts w:ascii="Calibri" w:hAnsi="Calibri"/>
        </w:rPr>
        <w:t xml:space="preserve"> by midday Wednesday 20th January 2021 at the latest. </w:t>
      </w:r>
    </w:p>
    <w:p w14:paraId="0D30188A" w14:textId="11CCACE7" w:rsidR="00722DDE" w:rsidRPr="004C4773" w:rsidRDefault="00722DDE" w:rsidP="004C4773">
      <w:pPr>
        <w:pStyle w:val="NoSpacing"/>
        <w:numPr>
          <w:ilvl w:val="0"/>
          <w:numId w:val="7"/>
        </w:numPr>
        <w:ind w:left="284"/>
        <w:rPr>
          <w:rFonts w:ascii="Calibri" w:hAnsi="Calibri"/>
        </w:rPr>
      </w:pPr>
      <w:r w:rsidRPr="004C4773">
        <w:rPr>
          <w:rFonts w:ascii="Calibri" w:hAnsi="Calibri"/>
        </w:rPr>
        <w:t>The booking organisation will ensure all participants are freed up from their daily duties to participate fully in all of the training. Furthermore, they agree to pay participant fees in advance of the course staring.</w:t>
      </w:r>
    </w:p>
    <w:p w14:paraId="7411CBD1" w14:textId="69C51014" w:rsidR="00722DDE" w:rsidRDefault="00722DDE" w:rsidP="005D3367">
      <w:pPr>
        <w:autoSpaceDE w:val="0"/>
        <w:autoSpaceDN w:val="0"/>
        <w:adjustRightInd w:val="0"/>
        <w:ind w:left="-142"/>
        <w:rPr>
          <w:rFonts w:ascii="Calibri" w:hAnsi="Calibri" w:cs="Calibri"/>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722DDE" w:rsidRPr="00B73DBE" w14:paraId="729A213D" w14:textId="77777777" w:rsidTr="00A42438">
        <w:tc>
          <w:tcPr>
            <w:tcW w:w="10235" w:type="dxa"/>
            <w:shd w:val="clear" w:color="auto" w:fill="FF66CC"/>
          </w:tcPr>
          <w:p w14:paraId="788DCA63" w14:textId="695F9CE7" w:rsidR="00722DDE" w:rsidRPr="00B73DBE" w:rsidRDefault="00722DDE" w:rsidP="008179C0">
            <w:pPr>
              <w:rPr>
                <w:rFonts w:ascii="Calibri" w:hAnsi="Calibri" w:cs="Calibri"/>
                <w:sz w:val="22"/>
                <w:szCs w:val="22"/>
              </w:rPr>
            </w:pPr>
            <w:r>
              <w:rPr>
                <w:rFonts w:ascii="Calibri" w:hAnsi="Calibri" w:cs="Arial,Bold"/>
                <w:b/>
                <w:bCs/>
              </w:rPr>
              <w:t xml:space="preserve">Payment: </w:t>
            </w:r>
            <w:r w:rsidRPr="00722DDE">
              <w:rPr>
                <w:rFonts w:ascii="Calibri" w:hAnsi="Calibri" w:cs="Calibri"/>
                <w:sz w:val="22"/>
                <w:szCs w:val="22"/>
              </w:rPr>
              <w:t xml:space="preserve">You will be invoiced by our trading company, </w:t>
            </w:r>
            <w:r>
              <w:rPr>
                <w:rFonts w:ascii="Calibri" w:hAnsi="Calibri" w:cs="Calibri"/>
                <w:sz w:val="22"/>
                <w:szCs w:val="22"/>
              </w:rPr>
              <w:t xml:space="preserve">Barry Jones Consulting LIMITED which will include </w:t>
            </w:r>
            <w:r>
              <w:rPr>
                <w:rFonts w:ascii="Calibri" w:hAnsi="Calibri"/>
                <w:sz w:val="22"/>
                <w:szCs w:val="22"/>
              </w:rPr>
              <w:t xml:space="preserve">BACS payment details. Please provide </w:t>
            </w:r>
            <w:r w:rsidRPr="00722DDE">
              <w:rPr>
                <w:rFonts w:ascii="Calibri" w:hAnsi="Calibri" w:cs="Calibri"/>
                <w:sz w:val="22"/>
                <w:szCs w:val="22"/>
              </w:rPr>
              <w:t>a purchase order number</w:t>
            </w:r>
            <w:r>
              <w:rPr>
                <w:rFonts w:ascii="Calibri" w:hAnsi="Calibri" w:cs="Calibri"/>
                <w:sz w:val="22"/>
                <w:szCs w:val="22"/>
              </w:rPr>
              <w:t xml:space="preserve"> </w:t>
            </w:r>
            <w:r w:rsidRPr="00722DDE">
              <w:rPr>
                <w:rFonts w:ascii="Calibri" w:hAnsi="Calibri" w:cs="Calibri"/>
                <w:sz w:val="22"/>
                <w:szCs w:val="22"/>
              </w:rPr>
              <w:t xml:space="preserve">to confirm the booking. </w:t>
            </w:r>
            <w:r>
              <w:rPr>
                <w:rFonts w:ascii="Calibri" w:hAnsi="Calibri" w:cs="Calibri"/>
                <w:sz w:val="22"/>
                <w:szCs w:val="22"/>
              </w:rPr>
              <w:t xml:space="preserve"> </w:t>
            </w:r>
          </w:p>
        </w:tc>
      </w:tr>
      <w:tr w:rsidR="00722DDE" w:rsidRPr="00B73DBE" w14:paraId="6506C1FB" w14:textId="77777777" w:rsidTr="00220479">
        <w:tc>
          <w:tcPr>
            <w:tcW w:w="10235" w:type="dxa"/>
            <w:tcBorders>
              <w:bottom w:val="single" w:sz="4" w:space="0" w:color="auto"/>
            </w:tcBorders>
            <w:shd w:val="clear" w:color="auto" w:fill="auto"/>
          </w:tcPr>
          <w:p w14:paraId="5B945827" w14:textId="4274FB4E" w:rsidR="00722DDE" w:rsidRPr="00B73DBE" w:rsidRDefault="00722DDE" w:rsidP="00722DDE">
            <w:pPr>
              <w:autoSpaceDE w:val="0"/>
              <w:autoSpaceDN w:val="0"/>
              <w:adjustRightInd w:val="0"/>
              <w:ind w:left="-142"/>
              <w:rPr>
                <w:rFonts w:ascii="Calibri" w:hAnsi="Calibri" w:cs="Calibri"/>
                <w:sz w:val="22"/>
                <w:szCs w:val="22"/>
              </w:rPr>
            </w:pPr>
            <w:r>
              <w:rPr>
                <w:rFonts w:ascii="Calibri" w:hAnsi="Calibri"/>
                <w:b/>
                <w:sz w:val="22"/>
                <w:szCs w:val="22"/>
              </w:rPr>
              <w:t>Purchase order no: ………………</w:t>
            </w:r>
          </w:p>
        </w:tc>
      </w:tr>
      <w:tr w:rsidR="00722DDE" w:rsidRPr="00B73DBE" w14:paraId="5B2A5E86" w14:textId="77777777" w:rsidTr="006F7112">
        <w:tc>
          <w:tcPr>
            <w:tcW w:w="10235" w:type="dxa"/>
            <w:shd w:val="clear" w:color="auto" w:fill="FF66CC"/>
          </w:tcPr>
          <w:p w14:paraId="4D15DF75" w14:textId="1AA9ED42" w:rsidR="00722DDE" w:rsidRPr="00B73DBE" w:rsidRDefault="00722DDE" w:rsidP="008179C0">
            <w:pPr>
              <w:rPr>
                <w:rFonts w:ascii="Calibri" w:hAnsi="Calibri" w:cs="Calibri"/>
                <w:sz w:val="22"/>
                <w:szCs w:val="22"/>
              </w:rPr>
            </w:pPr>
            <w:r>
              <w:rPr>
                <w:rFonts w:ascii="Calibri" w:hAnsi="Calibri" w:cs="Arial,Bold"/>
                <w:b/>
                <w:bCs/>
              </w:rPr>
              <w:t>Please provide an invoicing Address</w:t>
            </w:r>
            <w:r>
              <w:rPr>
                <w:rFonts w:ascii="Calibri" w:hAnsi="Calibri"/>
              </w:rPr>
              <w:t>:</w:t>
            </w:r>
          </w:p>
        </w:tc>
      </w:tr>
      <w:tr w:rsidR="00722DDE" w:rsidRPr="00B73DBE" w14:paraId="588AE4F6" w14:textId="77777777" w:rsidTr="00365FD6">
        <w:tc>
          <w:tcPr>
            <w:tcW w:w="10235" w:type="dxa"/>
            <w:tcBorders>
              <w:bottom w:val="single" w:sz="4" w:space="0" w:color="auto"/>
            </w:tcBorders>
            <w:shd w:val="clear" w:color="auto" w:fill="auto"/>
          </w:tcPr>
          <w:p w14:paraId="7206BC0F" w14:textId="77777777" w:rsidR="00722DDE" w:rsidRDefault="00722DDE" w:rsidP="008179C0">
            <w:pPr>
              <w:rPr>
                <w:rFonts w:ascii="Calibri" w:hAnsi="Calibri" w:cs="Calibri"/>
                <w:sz w:val="22"/>
                <w:szCs w:val="22"/>
              </w:rPr>
            </w:pPr>
          </w:p>
          <w:p w14:paraId="389573DE" w14:textId="77777777" w:rsidR="00722DDE" w:rsidRPr="00B73DBE" w:rsidRDefault="00722DDE" w:rsidP="008179C0">
            <w:pPr>
              <w:rPr>
                <w:rFonts w:ascii="Calibri" w:hAnsi="Calibri" w:cs="Calibri"/>
                <w:sz w:val="22"/>
                <w:szCs w:val="22"/>
              </w:rPr>
            </w:pPr>
          </w:p>
        </w:tc>
      </w:tr>
    </w:tbl>
    <w:p w14:paraId="46E08164" w14:textId="77777777" w:rsidR="005D3367" w:rsidRPr="00B73DBE" w:rsidRDefault="005D3367" w:rsidP="005D3367">
      <w:pPr>
        <w:autoSpaceDE w:val="0"/>
        <w:autoSpaceDN w:val="0"/>
        <w:adjustRightInd w:val="0"/>
        <w:ind w:left="-142"/>
        <w:rPr>
          <w:rFonts w:ascii="Calibri" w:hAnsi="Calibri" w:cs="Calibri"/>
          <w:b/>
          <w:bCs/>
          <w:sz w:val="22"/>
          <w:szCs w:val="22"/>
        </w:rPr>
      </w:pPr>
    </w:p>
    <w:p w14:paraId="117C44BF" w14:textId="5295BD94" w:rsidR="00B73DBE" w:rsidRDefault="003C6E11" w:rsidP="003C6E11">
      <w:pPr>
        <w:ind w:left="-142"/>
        <w:rPr>
          <w:rFonts w:ascii="Calibri" w:hAnsi="Calibri" w:cs="Calibri"/>
          <w:b/>
          <w:bCs/>
          <w:sz w:val="22"/>
          <w:szCs w:val="22"/>
        </w:rPr>
      </w:pPr>
      <w:r w:rsidRPr="00B73DBE">
        <w:rPr>
          <w:rFonts w:ascii="Calibri" w:hAnsi="Calibri" w:cs="Calibri"/>
          <w:b/>
          <w:bCs/>
          <w:sz w:val="22"/>
          <w:szCs w:val="22"/>
        </w:rPr>
        <w:t>I can confirm I have read, understood and agree to the welcome pack and learning agreement.</w:t>
      </w:r>
    </w:p>
    <w:p w14:paraId="5596C01D" w14:textId="77777777" w:rsidR="00EA2B2C" w:rsidRPr="00B73DBE" w:rsidRDefault="00EA2B2C" w:rsidP="003C6E11">
      <w:pPr>
        <w:ind w:left="-142"/>
        <w:rPr>
          <w:rFonts w:ascii="Calibri" w:hAnsi="Calibri" w:cs="Calibri"/>
          <w:b/>
          <w:bCs/>
          <w:sz w:val="22"/>
          <w:szCs w:val="22"/>
        </w:rPr>
      </w:pP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118"/>
      </w:tblGrid>
      <w:tr w:rsidR="005D3367" w:rsidRPr="00B73DBE" w14:paraId="26983F69" w14:textId="77777777" w:rsidTr="005D3367">
        <w:tc>
          <w:tcPr>
            <w:tcW w:w="5117" w:type="dxa"/>
            <w:shd w:val="clear" w:color="auto" w:fill="FF66CC"/>
          </w:tcPr>
          <w:p w14:paraId="6765FE8B" w14:textId="77777777" w:rsidR="005D3367" w:rsidRPr="00B73DBE" w:rsidRDefault="005D3367" w:rsidP="00F10A29">
            <w:pPr>
              <w:rPr>
                <w:rFonts w:ascii="Calibri" w:hAnsi="Calibri" w:cs="Calibri"/>
                <w:sz w:val="22"/>
                <w:szCs w:val="22"/>
              </w:rPr>
            </w:pPr>
            <w:r w:rsidRPr="00B73DBE">
              <w:rPr>
                <w:rFonts w:ascii="Calibri" w:hAnsi="Calibri" w:cs="Calibri"/>
                <w:sz w:val="22"/>
                <w:szCs w:val="22"/>
              </w:rPr>
              <w:t xml:space="preserve">Name </w:t>
            </w:r>
          </w:p>
        </w:tc>
        <w:tc>
          <w:tcPr>
            <w:tcW w:w="5118" w:type="dxa"/>
            <w:shd w:val="clear" w:color="auto" w:fill="FF66CC"/>
          </w:tcPr>
          <w:p w14:paraId="4EE30C50" w14:textId="77777777" w:rsidR="005D3367" w:rsidRPr="00B73DBE" w:rsidRDefault="005D3367" w:rsidP="00F10A29">
            <w:pPr>
              <w:rPr>
                <w:rFonts w:ascii="Calibri" w:hAnsi="Calibri" w:cs="Calibri"/>
                <w:sz w:val="22"/>
                <w:szCs w:val="22"/>
              </w:rPr>
            </w:pPr>
            <w:r w:rsidRPr="00B73DBE">
              <w:rPr>
                <w:rFonts w:ascii="Calibri" w:hAnsi="Calibri" w:cs="Calibri"/>
                <w:sz w:val="22"/>
                <w:szCs w:val="22"/>
              </w:rPr>
              <w:t>Job Role</w:t>
            </w:r>
          </w:p>
        </w:tc>
      </w:tr>
      <w:tr w:rsidR="005D3367" w:rsidRPr="00B73DBE" w14:paraId="272DC139" w14:textId="77777777" w:rsidTr="005D3367">
        <w:tc>
          <w:tcPr>
            <w:tcW w:w="5117" w:type="dxa"/>
            <w:tcBorders>
              <w:bottom w:val="single" w:sz="4" w:space="0" w:color="auto"/>
            </w:tcBorders>
            <w:shd w:val="clear" w:color="auto" w:fill="auto"/>
          </w:tcPr>
          <w:p w14:paraId="3F1C44F1" w14:textId="77777777" w:rsidR="005D3367" w:rsidRDefault="005D3367" w:rsidP="00F10A29">
            <w:pPr>
              <w:rPr>
                <w:rFonts w:ascii="Calibri" w:hAnsi="Calibri" w:cs="Calibri"/>
                <w:sz w:val="22"/>
                <w:szCs w:val="22"/>
              </w:rPr>
            </w:pPr>
          </w:p>
          <w:p w14:paraId="66BC78DB" w14:textId="3A8DA09A" w:rsidR="005D3367" w:rsidRPr="00B73DBE" w:rsidRDefault="005D3367" w:rsidP="00F10A29">
            <w:pPr>
              <w:rPr>
                <w:rFonts w:ascii="Calibri" w:hAnsi="Calibri" w:cs="Calibri"/>
                <w:sz w:val="22"/>
                <w:szCs w:val="22"/>
              </w:rPr>
            </w:pPr>
          </w:p>
        </w:tc>
        <w:tc>
          <w:tcPr>
            <w:tcW w:w="5118" w:type="dxa"/>
            <w:tcBorders>
              <w:bottom w:val="single" w:sz="4" w:space="0" w:color="auto"/>
            </w:tcBorders>
            <w:shd w:val="clear" w:color="auto" w:fill="auto"/>
          </w:tcPr>
          <w:p w14:paraId="67755C92" w14:textId="4A1A3A86" w:rsidR="005D3367" w:rsidRPr="00B73DBE" w:rsidRDefault="005D3367" w:rsidP="00F10A29">
            <w:pPr>
              <w:rPr>
                <w:rFonts w:ascii="Calibri" w:hAnsi="Calibri" w:cs="Calibri"/>
                <w:sz w:val="22"/>
                <w:szCs w:val="22"/>
              </w:rPr>
            </w:pPr>
          </w:p>
        </w:tc>
      </w:tr>
      <w:tr w:rsidR="005D3367" w:rsidRPr="00B73DBE" w14:paraId="332779EE" w14:textId="77777777" w:rsidTr="005D3367">
        <w:tc>
          <w:tcPr>
            <w:tcW w:w="5117" w:type="dxa"/>
            <w:shd w:val="clear" w:color="auto" w:fill="FF66CC"/>
          </w:tcPr>
          <w:p w14:paraId="6562B89D" w14:textId="6F30900D" w:rsidR="005D3367" w:rsidRPr="00B73DBE" w:rsidRDefault="005D3367" w:rsidP="008179C0">
            <w:pPr>
              <w:rPr>
                <w:rFonts w:ascii="Calibri" w:hAnsi="Calibri" w:cs="Calibri"/>
                <w:sz w:val="22"/>
                <w:szCs w:val="22"/>
              </w:rPr>
            </w:pPr>
            <w:r>
              <w:rPr>
                <w:rFonts w:ascii="Calibri" w:hAnsi="Calibri" w:cs="Calibri"/>
                <w:sz w:val="22"/>
                <w:szCs w:val="22"/>
              </w:rPr>
              <w:t>Date</w:t>
            </w:r>
          </w:p>
        </w:tc>
        <w:tc>
          <w:tcPr>
            <w:tcW w:w="5118" w:type="dxa"/>
            <w:shd w:val="clear" w:color="auto" w:fill="FF66CC"/>
          </w:tcPr>
          <w:p w14:paraId="175149E3" w14:textId="3B45A0AA" w:rsidR="005D3367" w:rsidRPr="00B73DBE" w:rsidRDefault="005D3367" w:rsidP="008179C0">
            <w:pPr>
              <w:rPr>
                <w:rFonts w:ascii="Calibri" w:hAnsi="Calibri" w:cs="Calibri"/>
                <w:sz w:val="22"/>
                <w:szCs w:val="22"/>
              </w:rPr>
            </w:pPr>
            <w:r>
              <w:rPr>
                <w:rFonts w:ascii="Calibri" w:hAnsi="Calibri" w:cs="Calibri"/>
                <w:sz w:val="22"/>
                <w:szCs w:val="22"/>
              </w:rPr>
              <w:t>Contact email and telephone number</w:t>
            </w:r>
          </w:p>
        </w:tc>
      </w:tr>
      <w:tr w:rsidR="005D3367" w:rsidRPr="00B73DBE" w14:paraId="205C4D69" w14:textId="77777777" w:rsidTr="005D3367">
        <w:tc>
          <w:tcPr>
            <w:tcW w:w="5117" w:type="dxa"/>
            <w:tcBorders>
              <w:bottom w:val="single" w:sz="4" w:space="0" w:color="auto"/>
            </w:tcBorders>
            <w:shd w:val="clear" w:color="auto" w:fill="auto"/>
          </w:tcPr>
          <w:p w14:paraId="0C7D7602" w14:textId="77777777" w:rsidR="005D3367" w:rsidRDefault="005D3367" w:rsidP="008179C0">
            <w:pPr>
              <w:rPr>
                <w:rFonts w:ascii="Calibri" w:hAnsi="Calibri" w:cs="Calibri"/>
                <w:sz w:val="22"/>
                <w:szCs w:val="22"/>
              </w:rPr>
            </w:pPr>
          </w:p>
          <w:p w14:paraId="543F7024" w14:textId="77777777" w:rsidR="005D3367" w:rsidRPr="00B73DBE" w:rsidRDefault="005D3367" w:rsidP="008179C0">
            <w:pPr>
              <w:rPr>
                <w:rFonts w:ascii="Calibri" w:hAnsi="Calibri" w:cs="Calibri"/>
                <w:sz w:val="22"/>
                <w:szCs w:val="22"/>
              </w:rPr>
            </w:pPr>
          </w:p>
        </w:tc>
        <w:tc>
          <w:tcPr>
            <w:tcW w:w="5118" w:type="dxa"/>
            <w:tcBorders>
              <w:bottom w:val="single" w:sz="4" w:space="0" w:color="auto"/>
            </w:tcBorders>
            <w:shd w:val="clear" w:color="auto" w:fill="auto"/>
          </w:tcPr>
          <w:p w14:paraId="20BDF92F" w14:textId="77777777" w:rsidR="005D3367" w:rsidRPr="00B73DBE" w:rsidRDefault="005D3367" w:rsidP="008179C0">
            <w:pPr>
              <w:rPr>
                <w:rFonts w:ascii="Calibri" w:hAnsi="Calibri" w:cs="Calibri"/>
                <w:sz w:val="22"/>
                <w:szCs w:val="22"/>
              </w:rPr>
            </w:pPr>
          </w:p>
        </w:tc>
      </w:tr>
    </w:tbl>
    <w:p w14:paraId="28090AF5" w14:textId="4836B8F2" w:rsidR="00704A06" w:rsidRDefault="00704A06" w:rsidP="00F10A29">
      <w:pPr>
        <w:pStyle w:val="Heading1"/>
        <w:numPr>
          <w:ilvl w:val="0"/>
          <w:numId w:val="0"/>
        </w:numPr>
        <w:jc w:val="center"/>
        <w:rPr>
          <w:rFonts w:ascii="Calibri" w:hAnsi="Calibri" w:cs="Calibri"/>
          <w:sz w:val="28"/>
          <w:szCs w:val="28"/>
        </w:rPr>
      </w:pPr>
      <w:bookmarkStart w:id="1" w:name="_Toc52628069"/>
    </w:p>
    <w:p w14:paraId="7661F946" w14:textId="77777777" w:rsidR="00722DDE" w:rsidRPr="00722DDE" w:rsidRDefault="00722DDE" w:rsidP="00722DDE"/>
    <w:bookmarkEnd w:id="1"/>
    <w:p w14:paraId="1B07573C" w14:textId="77777777" w:rsidR="00EA2B2C" w:rsidRPr="004F0A28" w:rsidRDefault="00EA2B2C" w:rsidP="00EA2B2C">
      <w:pPr>
        <w:pStyle w:val="Heading1"/>
        <w:numPr>
          <w:ilvl w:val="0"/>
          <w:numId w:val="0"/>
        </w:numPr>
        <w:jc w:val="center"/>
        <w:rPr>
          <w:rFonts w:ascii="Calibri" w:hAnsi="Calibri" w:cs="Calibri"/>
          <w:sz w:val="28"/>
          <w:szCs w:val="28"/>
        </w:rPr>
      </w:pPr>
      <w:r w:rsidRPr="004F0A28">
        <w:rPr>
          <w:rFonts w:ascii="Calibri" w:hAnsi="Calibri" w:cs="Calibri"/>
          <w:sz w:val="28"/>
          <w:szCs w:val="28"/>
        </w:rPr>
        <w:t>TSI</w:t>
      </w:r>
      <w:r w:rsidRPr="004F0A28">
        <w:rPr>
          <w:rFonts w:ascii="Calibri" w:hAnsi="Calibri" w:cs="Calibri"/>
        </w:rPr>
        <w:t xml:space="preserve"> </w:t>
      </w:r>
      <w:r w:rsidRPr="004F0A28">
        <w:rPr>
          <w:rFonts w:ascii="Calibri" w:hAnsi="Calibri" w:cs="Calibri"/>
          <w:sz w:val="28"/>
          <w:szCs w:val="28"/>
        </w:rPr>
        <w:t>Programme Timetable</w:t>
      </w:r>
    </w:p>
    <w:p w14:paraId="39FA9620" w14:textId="26DAB776" w:rsidR="00EA2B2C" w:rsidRDefault="00EA2B2C" w:rsidP="00EA2B2C">
      <w:pPr>
        <w:shd w:val="clear" w:color="auto" w:fill="FFFFFF"/>
        <w:rPr>
          <w:color w:val="222222"/>
        </w:rPr>
      </w:pPr>
    </w:p>
    <w:p w14:paraId="7FF6E3EF" w14:textId="08DF6783" w:rsidR="00B73DBE" w:rsidRDefault="00EA2B2C" w:rsidP="00EA2B2C">
      <w:pPr>
        <w:shd w:val="clear" w:color="auto" w:fill="FFFFFF"/>
        <w:ind w:left="-142"/>
        <w:rPr>
          <w:rFonts w:ascii="Calibri" w:hAnsi="Calibri" w:cs="Calibri"/>
          <w:sz w:val="22"/>
          <w:szCs w:val="22"/>
        </w:rPr>
      </w:pPr>
      <w:r w:rsidRPr="00EA2B2C">
        <w:rPr>
          <w:rFonts w:ascii="Calibri" w:hAnsi="Calibri" w:cs="Calibri"/>
          <w:b/>
          <w:bCs/>
          <w:sz w:val="22"/>
          <w:szCs w:val="22"/>
        </w:rPr>
        <w:t>B</w:t>
      </w:r>
      <w:r w:rsidRPr="00B73DBE">
        <w:rPr>
          <w:rFonts w:ascii="Calibri" w:hAnsi="Calibri" w:cs="Calibri"/>
          <w:b/>
          <w:bCs/>
          <w:sz w:val="22"/>
          <w:szCs w:val="22"/>
        </w:rPr>
        <w:t xml:space="preserve">y midday </w:t>
      </w:r>
      <w:r>
        <w:rPr>
          <w:rFonts w:ascii="Calibri" w:hAnsi="Calibri" w:cs="Calibri"/>
          <w:b/>
          <w:bCs/>
          <w:sz w:val="22"/>
          <w:szCs w:val="22"/>
        </w:rPr>
        <w:t>Friday</w:t>
      </w:r>
      <w:r w:rsidRPr="00B73DBE">
        <w:rPr>
          <w:rFonts w:ascii="Calibri" w:hAnsi="Calibri" w:cs="Calibri"/>
          <w:b/>
          <w:bCs/>
          <w:sz w:val="22"/>
          <w:szCs w:val="22"/>
        </w:rPr>
        <w:t xml:space="preserve"> 1</w:t>
      </w:r>
      <w:r>
        <w:rPr>
          <w:rFonts w:ascii="Calibri" w:hAnsi="Calibri" w:cs="Calibri"/>
          <w:b/>
          <w:bCs/>
          <w:sz w:val="22"/>
          <w:szCs w:val="22"/>
        </w:rPr>
        <w:t>5</w:t>
      </w:r>
      <w:r w:rsidRPr="00EA2B2C">
        <w:rPr>
          <w:rFonts w:ascii="Calibri" w:hAnsi="Calibri" w:cs="Calibri"/>
          <w:b/>
          <w:bCs/>
          <w:sz w:val="22"/>
          <w:szCs w:val="22"/>
        </w:rPr>
        <w:t>th</w:t>
      </w:r>
      <w:r w:rsidRPr="00B73DBE">
        <w:rPr>
          <w:rFonts w:ascii="Calibri" w:hAnsi="Calibri" w:cs="Calibri"/>
          <w:b/>
          <w:bCs/>
          <w:sz w:val="22"/>
          <w:szCs w:val="22"/>
        </w:rPr>
        <w:t xml:space="preserve"> </w:t>
      </w:r>
      <w:r>
        <w:rPr>
          <w:rFonts w:ascii="Calibri" w:hAnsi="Calibri" w:cs="Calibri"/>
          <w:b/>
          <w:bCs/>
          <w:sz w:val="22"/>
          <w:szCs w:val="22"/>
        </w:rPr>
        <w:t>Jan</w:t>
      </w:r>
      <w:r w:rsidRPr="00B73DBE">
        <w:rPr>
          <w:rFonts w:ascii="Calibri" w:hAnsi="Calibri" w:cs="Calibri"/>
          <w:b/>
          <w:bCs/>
          <w:sz w:val="22"/>
          <w:szCs w:val="22"/>
        </w:rPr>
        <w:t xml:space="preserve"> 202</w:t>
      </w:r>
      <w:r>
        <w:rPr>
          <w:rFonts w:ascii="Calibri" w:hAnsi="Calibri" w:cs="Calibri"/>
          <w:b/>
          <w:bCs/>
          <w:sz w:val="22"/>
          <w:szCs w:val="22"/>
        </w:rPr>
        <w:t xml:space="preserve">1 at the latest </w:t>
      </w:r>
      <w:r w:rsidR="00BC2487" w:rsidRPr="00BC2487">
        <w:rPr>
          <w:rFonts w:ascii="Calibri" w:hAnsi="Calibri" w:cs="Calibri"/>
          <w:sz w:val="22"/>
          <w:szCs w:val="22"/>
        </w:rPr>
        <w:t>Senior managers sign and return l</w:t>
      </w:r>
      <w:r w:rsidR="00B73DBE" w:rsidRPr="00BC2487">
        <w:rPr>
          <w:rFonts w:ascii="Calibri" w:hAnsi="Calibri" w:cs="Calibri"/>
          <w:sz w:val="22"/>
          <w:szCs w:val="22"/>
        </w:rPr>
        <w:t>earning agreements to</w:t>
      </w:r>
      <w:r w:rsidR="00B73DBE" w:rsidRPr="00B73DBE">
        <w:rPr>
          <w:rFonts w:ascii="Calibri" w:hAnsi="Calibri" w:cs="Calibri"/>
          <w:b/>
          <w:bCs/>
          <w:sz w:val="22"/>
          <w:szCs w:val="22"/>
        </w:rPr>
        <w:t xml:space="preserve"> </w:t>
      </w:r>
      <w:r>
        <w:rPr>
          <w:rFonts w:ascii="Calibri" w:hAnsi="Calibri" w:cs="Calibri"/>
          <w:b/>
          <w:bCs/>
          <w:sz w:val="22"/>
          <w:szCs w:val="22"/>
        </w:rPr>
        <w:t xml:space="preserve">      </w:t>
      </w:r>
      <w:hyperlink r:id="rId13" w:history="1">
        <w:r w:rsidRPr="00D46909">
          <w:rPr>
            <w:rStyle w:val="Hyperlink"/>
            <w:rFonts w:ascii="Calibri" w:hAnsi="Calibri" w:cs="Calibri"/>
            <w:sz w:val="22"/>
            <w:szCs w:val="22"/>
          </w:rPr>
          <w:t>Hello@tsi-online.co.uk</w:t>
        </w:r>
      </w:hyperlink>
      <w:r>
        <w:rPr>
          <w:rFonts w:ascii="Calibri" w:hAnsi="Calibri" w:cs="Calibri"/>
          <w:sz w:val="22"/>
          <w:szCs w:val="22"/>
        </w:rPr>
        <w:t xml:space="preserve">  Please note the places will be allocated on a first come first served basis. </w:t>
      </w:r>
    </w:p>
    <w:p w14:paraId="3D935537" w14:textId="77777777" w:rsidR="00BC2487" w:rsidRPr="00B73DBE" w:rsidRDefault="00BC2487" w:rsidP="003C6E11">
      <w:pPr>
        <w:ind w:left="-142"/>
        <w:rPr>
          <w:rFonts w:ascii="Calibri" w:hAnsi="Calibri" w:cs="Calibri"/>
          <w:b/>
          <w:bCs/>
          <w:sz w:val="22"/>
          <w:szCs w:val="22"/>
        </w:rPr>
      </w:pPr>
    </w:p>
    <w:p w14:paraId="5838EF87" w14:textId="06C5DAEC" w:rsidR="00B73DBE" w:rsidRPr="00B73DBE" w:rsidRDefault="00EA2B2C" w:rsidP="00B73DBE">
      <w:pPr>
        <w:ind w:left="-142"/>
        <w:rPr>
          <w:rFonts w:ascii="Calibri" w:hAnsi="Calibri" w:cs="Calibri"/>
          <w:b/>
          <w:bCs/>
          <w:sz w:val="22"/>
          <w:szCs w:val="22"/>
        </w:rPr>
      </w:pPr>
      <w:r w:rsidRPr="00EA2B2C">
        <w:rPr>
          <w:rFonts w:ascii="Calibri" w:hAnsi="Calibri" w:cs="Calibri"/>
          <w:b/>
          <w:bCs/>
          <w:sz w:val="22"/>
          <w:szCs w:val="22"/>
        </w:rPr>
        <w:t>Wednesday 20</w:t>
      </w:r>
      <w:r w:rsidRPr="00EA2B2C">
        <w:rPr>
          <w:rFonts w:ascii="Calibri" w:hAnsi="Calibri" w:cs="Calibri"/>
          <w:b/>
          <w:bCs/>
          <w:sz w:val="22"/>
          <w:szCs w:val="22"/>
          <w:vertAlign w:val="superscript"/>
        </w:rPr>
        <w:t>th</w:t>
      </w:r>
      <w:r w:rsidRPr="00EA2B2C">
        <w:rPr>
          <w:rFonts w:ascii="Calibri" w:hAnsi="Calibri" w:cs="Calibri"/>
          <w:b/>
          <w:bCs/>
          <w:sz w:val="22"/>
          <w:szCs w:val="22"/>
        </w:rPr>
        <w:t xml:space="preserve"> of Jan 2021</w:t>
      </w:r>
      <w:r>
        <w:rPr>
          <w:rFonts w:ascii="Calibri" w:hAnsi="Calibri" w:cs="Calibri"/>
          <w:sz w:val="22"/>
          <w:szCs w:val="22"/>
        </w:rPr>
        <w:t xml:space="preserve"> </w:t>
      </w:r>
      <w:r w:rsidR="00BC2487">
        <w:rPr>
          <w:rFonts w:ascii="Calibri" w:hAnsi="Calibri" w:cs="Calibri"/>
          <w:sz w:val="22"/>
          <w:szCs w:val="22"/>
        </w:rPr>
        <w:t>C</w:t>
      </w:r>
      <w:r w:rsidR="00B73DBE" w:rsidRPr="00BC2487">
        <w:rPr>
          <w:rFonts w:ascii="Calibri" w:hAnsi="Calibri" w:cs="Calibri"/>
          <w:sz w:val="22"/>
          <w:szCs w:val="22"/>
        </w:rPr>
        <w:t>ourier delivers the training packs (one pack per school / college / place of work etc) recorded delivery, signature required, tracked and insured etc.</w:t>
      </w:r>
      <w:r w:rsidR="00BC2487">
        <w:rPr>
          <w:rFonts w:ascii="Calibri" w:hAnsi="Calibri" w:cs="Calibri"/>
          <w:sz w:val="22"/>
          <w:szCs w:val="22"/>
        </w:rPr>
        <w:t xml:space="preserve"> </w:t>
      </w:r>
      <w:r w:rsidR="00B73DBE" w:rsidRPr="00B73DBE">
        <w:rPr>
          <w:rFonts w:ascii="Calibri" w:hAnsi="Calibri" w:cs="Calibri"/>
          <w:b/>
          <w:bCs/>
          <w:sz w:val="22"/>
          <w:szCs w:val="22"/>
        </w:rPr>
        <w:t> </w:t>
      </w:r>
    </w:p>
    <w:p w14:paraId="1B49F200" w14:textId="77777777" w:rsidR="00B73DBE" w:rsidRPr="00B73DBE" w:rsidRDefault="00B73DBE" w:rsidP="00B73DBE">
      <w:pPr>
        <w:ind w:left="-142"/>
        <w:rPr>
          <w:rFonts w:ascii="Calibri" w:hAnsi="Calibri" w:cs="Calibri"/>
          <w:b/>
          <w:bCs/>
          <w:sz w:val="22"/>
          <w:szCs w:val="22"/>
        </w:rPr>
      </w:pPr>
      <w:r w:rsidRPr="00B73DBE">
        <w:rPr>
          <w:rFonts w:ascii="Calibri" w:hAnsi="Calibri" w:cs="Calibri"/>
          <w:b/>
          <w:bCs/>
          <w:sz w:val="22"/>
          <w:szCs w:val="22"/>
        </w:rPr>
        <w:t> </w:t>
      </w:r>
    </w:p>
    <w:p w14:paraId="7ED5A950" w14:textId="7D108182" w:rsidR="00BC2487" w:rsidRDefault="00B73DBE" w:rsidP="00B73DBE">
      <w:pPr>
        <w:ind w:left="-142"/>
        <w:rPr>
          <w:rFonts w:ascii="Calibri" w:hAnsi="Calibri" w:cs="Calibri"/>
          <w:sz w:val="22"/>
          <w:szCs w:val="22"/>
        </w:rPr>
      </w:pPr>
      <w:r w:rsidRPr="00B73DBE">
        <w:rPr>
          <w:rFonts w:ascii="Calibri" w:hAnsi="Calibri" w:cs="Calibri"/>
          <w:b/>
          <w:bCs/>
          <w:sz w:val="22"/>
          <w:szCs w:val="22"/>
        </w:rPr>
        <w:t>Monday 2</w:t>
      </w:r>
      <w:r w:rsidR="00EA2B2C">
        <w:rPr>
          <w:rFonts w:ascii="Calibri" w:hAnsi="Calibri" w:cs="Calibri"/>
          <w:b/>
          <w:bCs/>
          <w:sz w:val="22"/>
          <w:szCs w:val="22"/>
        </w:rPr>
        <w:t>5</w:t>
      </w:r>
      <w:r w:rsidR="00EA2B2C" w:rsidRPr="00EA2B2C">
        <w:rPr>
          <w:rFonts w:ascii="Calibri" w:hAnsi="Calibri" w:cs="Calibri"/>
          <w:b/>
          <w:bCs/>
          <w:sz w:val="22"/>
          <w:szCs w:val="22"/>
          <w:vertAlign w:val="superscript"/>
        </w:rPr>
        <w:t>th</w:t>
      </w:r>
      <w:r w:rsidR="00EA2B2C">
        <w:rPr>
          <w:rFonts w:ascii="Calibri" w:hAnsi="Calibri" w:cs="Calibri"/>
          <w:b/>
          <w:bCs/>
          <w:sz w:val="22"/>
          <w:szCs w:val="22"/>
        </w:rPr>
        <w:t xml:space="preserve"> Jan 2021</w:t>
      </w:r>
      <w:r w:rsidR="00BC2487">
        <w:rPr>
          <w:rFonts w:ascii="Calibri" w:hAnsi="Calibri" w:cs="Calibri"/>
          <w:sz w:val="22"/>
          <w:szCs w:val="22"/>
        </w:rPr>
        <w:t>. E-</w:t>
      </w:r>
      <w:r w:rsidRPr="00BC2487">
        <w:rPr>
          <w:rFonts w:ascii="Calibri" w:hAnsi="Calibri" w:cs="Calibri"/>
          <w:sz w:val="22"/>
          <w:szCs w:val="22"/>
        </w:rPr>
        <w:t xml:space="preserve">Learning commences. </w:t>
      </w:r>
    </w:p>
    <w:p w14:paraId="65CD4E8F" w14:textId="4AC95E3E" w:rsidR="00B73DBE" w:rsidRPr="00BC2487" w:rsidRDefault="00BC2487" w:rsidP="00B73DBE">
      <w:pPr>
        <w:ind w:left="-142"/>
        <w:rPr>
          <w:rFonts w:ascii="Calibri" w:hAnsi="Calibri" w:cs="Calibri"/>
          <w:sz w:val="22"/>
          <w:szCs w:val="22"/>
        </w:rPr>
      </w:pPr>
      <w:r>
        <w:rPr>
          <w:rFonts w:ascii="Calibri" w:hAnsi="Calibri" w:cs="Calibri"/>
          <w:sz w:val="22"/>
          <w:szCs w:val="22"/>
        </w:rPr>
        <w:t>P</w:t>
      </w:r>
      <w:r w:rsidR="00B73DBE" w:rsidRPr="00BC2487">
        <w:rPr>
          <w:rFonts w:ascii="Calibri" w:hAnsi="Calibri" w:cs="Calibri"/>
          <w:sz w:val="22"/>
          <w:szCs w:val="22"/>
        </w:rPr>
        <w:t xml:space="preserve">articipants receive a welcome email at </w:t>
      </w:r>
      <w:r w:rsidR="00B73DBE" w:rsidRPr="00BC2487">
        <w:rPr>
          <w:rFonts w:ascii="Calibri" w:hAnsi="Calibri" w:cs="Calibri"/>
          <w:b/>
          <w:bCs/>
          <w:sz w:val="22"/>
          <w:szCs w:val="22"/>
        </w:rPr>
        <w:t>8am</w:t>
      </w:r>
      <w:r>
        <w:rPr>
          <w:rFonts w:ascii="Calibri" w:hAnsi="Calibri" w:cs="Calibri"/>
          <w:sz w:val="22"/>
          <w:szCs w:val="22"/>
        </w:rPr>
        <w:t xml:space="preserve"> </w:t>
      </w:r>
      <w:r w:rsidR="00CB5725" w:rsidRPr="00B73DBE">
        <w:rPr>
          <w:rFonts w:ascii="Calibri" w:hAnsi="Calibri" w:cs="Calibri"/>
          <w:b/>
          <w:bCs/>
          <w:sz w:val="22"/>
          <w:szCs w:val="22"/>
        </w:rPr>
        <w:t>2</w:t>
      </w:r>
      <w:r w:rsidR="00CB5725">
        <w:rPr>
          <w:rFonts w:ascii="Calibri" w:hAnsi="Calibri" w:cs="Calibri"/>
          <w:b/>
          <w:bCs/>
          <w:sz w:val="22"/>
          <w:szCs w:val="22"/>
        </w:rPr>
        <w:t>5</w:t>
      </w:r>
      <w:r w:rsidR="00CB5725" w:rsidRPr="00EA2B2C">
        <w:rPr>
          <w:rFonts w:ascii="Calibri" w:hAnsi="Calibri" w:cs="Calibri"/>
          <w:b/>
          <w:bCs/>
          <w:sz w:val="22"/>
          <w:szCs w:val="22"/>
          <w:vertAlign w:val="superscript"/>
        </w:rPr>
        <w:t>th</w:t>
      </w:r>
      <w:r w:rsidR="00CB5725">
        <w:rPr>
          <w:rFonts w:ascii="Calibri" w:hAnsi="Calibri" w:cs="Calibri"/>
          <w:b/>
          <w:bCs/>
          <w:sz w:val="22"/>
          <w:szCs w:val="22"/>
        </w:rPr>
        <w:t xml:space="preserve"> Jan 2021</w:t>
      </w:r>
      <w:r w:rsidR="00B73DBE" w:rsidRPr="00BC2487">
        <w:rPr>
          <w:rFonts w:ascii="Calibri" w:hAnsi="Calibri" w:cs="Calibri"/>
          <w:sz w:val="22"/>
          <w:szCs w:val="22"/>
        </w:rPr>
        <w:t>with links to the website to access videos, content, quizzes etc</w:t>
      </w:r>
    </w:p>
    <w:p w14:paraId="104B9E64" w14:textId="77777777" w:rsidR="00B73DBE" w:rsidRDefault="00B73DBE" w:rsidP="00B73DBE">
      <w:pPr>
        <w:ind w:left="-142"/>
        <w:rPr>
          <w:rFonts w:ascii="Calibri" w:hAnsi="Calibri" w:cs="Calibri"/>
          <w:b/>
          <w:bCs/>
          <w:sz w:val="22"/>
          <w:szCs w:val="22"/>
        </w:rPr>
      </w:pPr>
      <w:r w:rsidRPr="00B73DBE">
        <w:rPr>
          <w:rFonts w:ascii="Calibri" w:hAnsi="Calibri" w:cs="Calibri"/>
          <w:b/>
          <w:bCs/>
          <w:sz w:val="22"/>
          <w:szCs w:val="22"/>
        </w:rPr>
        <w:t> </w:t>
      </w:r>
    </w:p>
    <w:p w14:paraId="40081F05" w14:textId="7D92C8E8" w:rsidR="00BC2487" w:rsidRDefault="00BC2487" w:rsidP="00BC2487">
      <w:pPr>
        <w:ind w:left="-142"/>
        <w:rPr>
          <w:rFonts w:ascii="Calibri" w:hAnsi="Calibri" w:cs="Calibri"/>
          <w:sz w:val="22"/>
          <w:szCs w:val="22"/>
        </w:rPr>
      </w:pPr>
      <w:r w:rsidRPr="00BC2487">
        <w:rPr>
          <w:rFonts w:ascii="Calibri" w:hAnsi="Calibri" w:cs="Calibri"/>
          <w:b/>
          <w:bCs/>
          <w:sz w:val="22"/>
          <w:szCs w:val="22"/>
        </w:rPr>
        <w:t xml:space="preserve">Thursday </w:t>
      </w:r>
      <w:r w:rsidR="00EA2B2C">
        <w:rPr>
          <w:rFonts w:ascii="Calibri" w:hAnsi="Calibri" w:cs="Calibri"/>
          <w:b/>
          <w:bCs/>
          <w:sz w:val="22"/>
          <w:szCs w:val="22"/>
        </w:rPr>
        <w:t>28</w:t>
      </w:r>
      <w:r w:rsidR="00EA2B2C" w:rsidRPr="00EA2B2C">
        <w:rPr>
          <w:rFonts w:ascii="Calibri" w:hAnsi="Calibri" w:cs="Calibri"/>
          <w:b/>
          <w:bCs/>
          <w:sz w:val="22"/>
          <w:szCs w:val="22"/>
          <w:vertAlign w:val="superscript"/>
        </w:rPr>
        <w:t>t</w:t>
      </w:r>
      <w:r w:rsidRPr="00EA2B2C">
        <w:rPr>
          <w:rFonts w:ascii="Calibri" w:hAnsi="Calibri" w:cs="Calibri"/>
          <w:b/>
          <w:bCs/>
          <w:sz w:val="22"/>
          <w:szCs w:val="22"/>
          <w:vertAlign w:val="superscript"/>
        </w:rPr>
        <w:t>h</w:t>
      </w:r>
      <w:r w:rsidR="00EA2B2C">
        <w:rPr>
          <w:rFonts w:ascii="Calibri" w:hAnsi="Calibri" w:cs="Calibri"/>
          <w:b/>
          <w:bCs/>
          <w:sz w:val="22"/>
          <w:szCs w:val="22"/>
        </w:rPr>
        <w:t xml:space="preserve"> Jan 2021 </w:t>
      </w:r>
      <w:r w:rsidRPr="00BC2487">
        <w:rPr>
          <w:rFonts w:ascii="Calibri" w:hAnsi="Calibri" w:cs="Calibri"/>
          <w:b/>
          <w:bCs/>
          <w:sz w:val="22"/>
          <w:szCs w:val="22"/>
        </w:rPr>
        <w:t>at 12.00 midday</w:t>
      </w:r>
      <w:r w:rsidRPr="00BC2487">
        <w:rPr>
          <w:rFonts w:ascii="Calibri" w:hAnsi="Calibri" w:cs="Calibri"/>
          <w:sz w:val="22"/>
          <w:szCs w:val="22"/>
        </w:rPr>
        <w:t>.</w:t>
      </w:r>
      <w:r>
        <w:rPr>
          <w:rFonts w:ascii="Calibri" w:hAnsi="Calibri" w:cs="Calibri"/>
          <w:sz w:val="22"/>
          <w:szCs w:val="22"/>
        </w:rPr>
        <w:t xml:space="preserve"> P</w:t>
      </w:r>
      <w:r w:rsidRPr="00BC2487">
        <w:rPr>
          <w:rFonts w:ascii="Calibri" w:hAnsi="Calibri" w:cs="Calibri"/>
          <w:sz w:val="22"/>
          <w:szCs w:val="22"/>
        </w:rPr>
        <w:t xml:space="preserve">articipants must </w:t>
      </w:r>
      <w:r>
        <w:rPr>
          <w:rFonts w:ascii="Calibri" w:hAnsi="Calibri" w:cs="Calibri"/>
          <w:sz w:val="22"/>
          <w:szCs w:val="22"/>
        </w:rPr>
        <w:t xml:space="preserve">have </w:t>
      </w:r>
      <w:r w:rsidRPr="00BC2487">
        <w:rPr>
          <w:rFonts w:ascii="Calibri" w:hAnsi="Calibri" w:cs="Calibri"/>
          <w:sz w:val="22"/>
          <w:szCs w:val="22"/>
        </w:rPr>
        <w:t>complete</w:t>
      </w:r>
      <w:r>
        <w:rPr>
          <w:rFonts w:ascii="Calibri" w:hAnsi="Calibri" w:cs="Calibri"/>
          <w:sz w:val="22"/>
          <w:szCs w:val="22"/>
        </w:rPr>
        <w:t>d</w:t>
      </w:r>
      <w:r w:rsidRPr="00BC2487">
        <w:rPr>
          <w:rFonts w:ascii="Calibri" w:hAnsi="Calibri" w:cs="Calibri"/>
          <w:sz w:val="22"/>
          <w:szCs w:val="22"/>
        </w:rPr>
        <w:t xml:space="preserve"> the eLearning in full</w:t>
      </w:r>
    </w:p>
    <w:p w14:paraId="129AE19B" w14:textId="77777777" w:rsidR="00BC2487" w:rsidRDefault="00BC2487" w:rsidP="00BC2487">
      <w:pPr>
        <w:ind w:left="-142"/>
        <w:rPr>
          <w:rFonts w:ascii="Calibri" w:hAnsi="Calibri" w:cs="Calibri"/>
          <w:sz w:val="22"/>
          <w:szCs w:val="22"/>
        </w:rPr>
      </w:pPr>
    </w:p>
    <w:p w14:paraId="5ACDA22B" w14:textId="1F9C8E2A" w:rsidR="00BC2487" w:rsidRPr="00BC2487" w:rsidRDefault="00BC2487" w:rsidP="00BC2487">
      <w:pPr>
        <w:ind w:left="-142"/>
        <w:rPr>
          <w:rFonts w:ascii="Calibri" w:hAnsi="Calibri" w:cs="Calibri"/>
          <w:sz w:val="22"/>
          <w:szCs w:val="22"/>
        </w:rPr>
      </w:pPr>
      <w:r w:rsidRPr="00BC2487">
        <w:rPr>
          <w:rFonts w:ascii="Calibri" w:hAnsi="Calibri" w:cs="Calibri"/>
          <w:b/>
          <w:bCs/>
          <w:sz w:val="22"/>
          <w:szCs w:val="22"/>
        </w:rPr>
        <w:t xml:space="preserve">Friday </w:t>
      </w:r>
      <w:r w:rsidR="00EA2B2C">
        <w:rPr>
          <w:rFonts w:ascii="Calibri" w:hAnsi="Calibri" w:cs="Calibri"/>
          <w:b/>
          <w:bCs/>
          <w:sz w:val="22"/>
          <w:szCs w:val="22"/>
        </w:rPr>
        <w:t>29</w:t>
      </w:r>
      <w:r w:rsidRPr="00BC2487">
        <w:rPr>
          <w:rFonts w:ascii="Calibri" w:hAnsi="Calibri" w:cs="Calibri"/>
          <w:b/>
          <w:bCs/>
          <w:sz w:val="22"/>
          <w:szCs w:val="22"/>
          <w:vertAlign w:val="superscript"/>
        </w:rPr>
        <w:t>th</w:t>
      </w:r>
      <w:r w:rsidRPr="00BC2487">
        <w:rPr>
          <w:rFonts w:ascii="Calibri" w:hAnsi="Calibri" w:cs="Calibri"/>
          <w:b/>
          <w:bCs/>
          <w:sz w:val="22"/>
          <w:szCs w:val="22"/>
        </w:rPr>
        <w:t xml:space="preserve"> </w:t>
      </w:r>
      <w:r w:rsidR="00EA2B2C">
        <w:rPr>
          <w:rFonts w:ascii="Calibri" w:hAnsi="Calibri" w:cs="Calibri"/>
          <w:b/>
          <w:bCs/>
          <w:sz w:val="22"/>
          <w:szCs w:val="22"/>
        </w:rPr>
        <w:t xml:space="preserve">Jan 2021 </w:t>
      </w:r>
      <w:r w:rsidRPr="00BC2487">
        <w:rPr>
          <w:rFonts w:ascii="Calibri" w:hAnsi="Calibri" w:cs="Calibri"/>
          <w:b/>
          <w:bCs/>
          <w:sz w:val="22"/>
          <w:szCs w:val="22"/>
        </w:rPr>
        <w:t>13.00</w:t>
      </w:r>
      <w:r>
        <w:rPr>
          <w:rFonts w:ascii="Calibri" w:hAnsi="Calibri" w:cs="Calibri"/>
          <w:b/>
          <w:bCs/>
          <w:sz w:val="22"/>
          <w:szCs w:val="22"/>
        </w:rPr>
        <w:t xml:space="preserve"> -14.00</w:t>
      </w:r>
      <w:r>
        <w:rPr>
          <w:rFonts w:ascii="Calibri" w:hAnsi="Calibri" w:cs="Calibri"/>
          <w:sz w:val="22"/>
          <w:szCs w:val="22"/>
        </w:rPr>
        <w:t xml:space="preserve"> Z</w:t>
      </w:r>
      <w:r w:rsidRPr="00BC2487">
        <w:rPr>
          <w:rFonts w:ascii="Calibri" w:hAnsi="Calibri" w:cs="Calibri"/>
          <w:sz w:val="22"/>
          <w:szCs w:val="22"/>
        </w:rPr>
        <w:t xml:space="preserve">oom </w:t>
      </w:r>
      <w:r>
        <w:rPr>
          <w:rFonts w:ascii="Calibri" w:hAnsi="Calibri" w:cs="Calibri"/>
          <w:sz w:val="22"/>
          <w:szCs w:val="22"/>
        </w:rPr>
        <w:t xml:space="preserve">video call. </w:t>
      </w:r>
      <w:r w:rsidRPr="00BC2487">
        <w:rPr>
          <w:rFonts w:ascii="Calibri" w:hAnsi="Calibri" w:cs="Calibri"/>
          <w:sz w:val="22"/>
          <w:szCs w:val="22"/>
        </w:rPr>
        <w:t xml:space="preserve"> </w:t>
      </w:r>
      <w:r>
        <w:rPr>
          <w:rFonts w:ascii="Calibri" w:hAnsi="Calibri" w:cs="Calibri"/>
          <w:sz w:val="22"/>
          <w:szCs w:val="22"/>
        </w:rPr>
        <w:t>C</w:t>
      </w:r>
      <w:r w:rsidRPr="00BC2487">
        <w:rPr>
          <w:rFonts w:ascii="Calibri" w:hAnsi="Calibri" w:cs="Calibri"/>
          <w:sz w:val="22"/>
          <w:szCs w:val="22"/>
        </w:rPr>
        <w:t>heck in for the team and participants</w:t>
      </w:r>
      <w:r>
        <w:rPr>
          <w:rFonts w:ascii="Calibri" w:hAnsi="Calibri" w:cs="Calibri"/>
          <w:sz w:val="22"/>
          <w:szCs w:val="22"/>
        </w:rPr>
        <w:t xml:space="preserve">. Participants to confirm and </w:t>
      </w:r>
      <w:r w:rsidRPr="00BC2487">
        <w:rPr>
          <w:rFonts w:ascii="Calibri" w:hAnsi="Calibri" w:cs="Calibri"/>
          <w:sz w:val="22"/>
          <w:szCs w:val="22"/>
        </w:rPr>
        <w:t xml:space="preserve">demonstrate they are ready and prepared </w:t>
      </w:r>
      <w:r>
        <w:rPr>
          <w:rFonts w:ascii="Calibri" w:hAnsi="Calibri" w:cs="Calibri"/>
          <w:sz w:val="22"/>
          <w:szCs w:val="22"/>
        </w:rPr>
        <w:t xml:space="preserve">for training their consultant learners on </w:t>
      </w:r>
      <w:r w:rsidR="00EA2B2C">
        <w:rPr>
          <w:rFonts w:ascii="Calibri" w:hAnsi="Calibri" w:cs="Calibri"/>
          <w:sz w:val="22"/>
          <w:szCs w:val="22"/>
        </w:rPr>
        <w:t>2</w:t>
      </w:r>
      <w:r w:rsidR="00EA2B2C" w:rsidRPr="00EA2B2C">
        <w:rPr>
          <w:rFonts w:ascii="Calibri" w:hAnsi="Calibri" w:cs="Calibri"/>
          <w:sz w:val="22"/>
          <w:szCs w:val="22"/>
          <w:vertAlign w:val="superscript"/>
        </w:rPr>
        <w:t>nd</w:t>
      </w:r>
      <w:r w:rsidR="00EA2B2C">
        <w:rPr>
          <w:rFonts w:ascii="Calibri" w:hAnsi="Calibri" w:cs="Calibri"/>
          <w:sz w:val="22"/>
          <w:szCs w:val="22"/>
        </w:rPr>
        <w:t xml:space="preserve"> and 3</w:t>
      </w:r>
      <w:r w:rsidR="00EA2B2C" w:rsidRPr="00EA2B2C">
        <w:rPr>
          <w:rFonts w:ascii="Calibri" w:hAnsi="Calibri" w:cs="Calibri"/>
          <w:sz w:val="22"/>
          <w:szCs w:val="22"/>
          <w:vertAlign w:val="superscript"/>
        </w:rPr>
        <w:t>rd</w:t>
      </w:r>
      <w:r w:rsidR="00EA2B2C">
        <w:rPr>
          <w:rFonts w:ascii="Calibri" w:hAnsi="Calibri" w:cs="Calibri"/>
          <w:sz w:val="22"/>
          <w:szCs w:val="22"/>
        </w:rPr>
        <w:t xml:space="preserve"> Feb</w:t>
      </w:r>
      <w:r w:rsidR="00A83D49">
        <w:rPr>
          <w:rFonts w:ascii="Calibri" w:hAnsi="Calibri" w:cs="Calibri"/>
          <w:sz w:val="22"/>
          <w:szCs w:val="22"/>
        </w:rPr>
        <w:t>.</w:t>
      </w:r>
      <w:r w:rsidR="00EA2B2C">
        <w:rPr>
          <w:rFonts w:ascii="Calibri" w:hAnsi="Calibri" w:cs="Calibri"/>
          <w:sz w:val="22"/>
          <w:szCs w:val="22"/>
        </w:rPr>
        <w:t xml:space="preserve"> 2021</w:t>
      </w:r>
      <w:r w:rsidR="00704A06">
        <w:rPr>
          <w:rFonts w:ascii="Calibri" w:hAnsi="Calibri" w:cs="Calibri"/>
          <w:sz w:val="22"/>
          <w:szCs w:val="22"/>
        </w:rPr>
        <w:t>.</w:t>
      </w:r>
      <w:r>
        <w:rPr>
          <w:rFonts w:ascii="Calibri" w:hAnsi="Calibri" w:cs="Calibri"/>
          <w:sz w:val="22"/>
          <w:szCs w:val="22"/>
        </w:rPr>
        <w:t xml:space="preserve"> Q&amp;A with the team. </w:t>
      </w:r>
    </w:p>
    <w:p w14:paraId="1DD32191" w14:textId="77777777" w:rsidR="00BC2487" w:rsidRPr="00BC2487" w:rsidRDefault="00BC2487" w:rsidP="00BC2487">
      <w:pPr>
        <w:ind w:left="-142"/>
        <w:rPr>
          <w:rFonts w:ascii="Calibri" w:hAnsi="Calibri" w:cs="Calibri"/>
          <w:sz w:val="22"/>
          <w:szCs w:val="22"/>
        </w:rPr>
      </w:pPr>
    </w:p>
    <w:p w14:paraId="47BB7844" w14:textId="5BF0625E" w:rsidR="00B73DBE" w:rsidRPr="00B73DBE" w:rsidRDefault="00B73DBE" w:rsidP="00B73DBE">
      <w:pPr>
        <w:ind w:left="-142"/>
        <w:rPr>
          <w:rFonts w:ascii="Calibri" w:hAnsi="Calibri" w:cs="Calibri"/>
          <w:b/>
          <w:bCs/>
          <w:sz w:val="22"/>
          <w:szCs w:val="22"/>
        </w:rPr>
      </w:pPr>
      <w:r w:rsidRPr="00B73DBE">
        <w:rPr>
          <w:rFonts w:ascii="Calibri" w:hAnsi="Calibri" w:cs="Calibri"/>
          <w:b/>
          <w:bCs/>
          <w:sz w:val="22"/>
          <w:szCs w:val="22"/>
        </w:rPr>
        <w:t xml:space="preserve">Tuesday </w:t>
      </w:r>
      <w:r w:rsidR="00EA2B2C">
        <w:rPr>
          <w:rFonts w:ascii="Calibri" w:hAnsi="Calibri" w:cs="Calibri"/>
          <w:b/>
          <w:bCs/>
          <w:sz w:val="22"/>
          <w:szCs w:val="22"/>
        </w:rPr>
        <w:t>2</w:t>
      </w:r>
      <w:r w:rsidR="00EA2B2C" w:rsidRPr="00EA2B2C">
        <w:rPr>
          <w:rFonts w:ascii="Calibri" w:hAnsi="Calibri" w:cs="Calibri"/>
          <w:b/>
          <w:bCs/>
          <w:sz w:val="22"/>
          <w:szCs w:val="22"/>
          <w:vertAlign w:val="superscript"/>
        </w:rPr>
        <w:t>nd</w:t>
      </w:r>
      <w:r w:rsidR="00EA2B2C">
        <w:rPr>
          <w:rFonts w:ascii="Calibri" w:hAnsi="Calibri" w:cs="Calibri"/>
          <w:b/>
          <w:bCs/>
          <w:sz w:val="22"/>
          <w:szCs w:val="22"/>
        </w:rPr>
        <w:t xml:space="preserve"> </w:t>
      </w:r>
      <w:r w:rsidRPr="00B73DBE">
        <w:rPr>
          <w:rFonts w:ascii="Calibri" w:hAnsi="Calibri" w:cs="Calibri"/>
          <w:b/>
          <w:bCs/>
          <w:sz w:val="22"/>
          <w:szCs w:val="22"/>
        </w:rPr>
        <w:t xml:space="preserve">&amp; Wednesday </w:t>
      </w:r>
      <w:r w:rsidR="00EA2B2C">
        <w:rPr>
          <w:rFonts w:ascii="Calibri" w:hAnsi="Calibri" w:cs="Calibri"/>
          <w:b/>
          <w:bCs/>
          <w:sz w:val="22"/>
          <w:szCs w:val="22"/>
        </w:rPr>
        <w:t>3</w:t>
      </w:r>
      <w:r w:rsidR="00EA2B2C" w:rsidRPr="00EA2B2C">
        <w:rPr>
          <w:rFonts w:ascii="Calibri" w:hAnsi="Calibri" w:cs="Calibri"/>
          <w:b/>
          <w:bCs/>
          <w:sz w:val="22"/>
          <w:szCs w:val="22"/>
          <w:vertAlign w:val="superscript"/>
        </w:rPr>
        <w:t>rd</w:t>
      </w:r>
      <w:r w:rsidR="00EA2B2C">
        <w:rPr>
          <w:rFonts w:ascii="Calibri" w:hAnsi="Calibri" w:cs="Calibri"/>
          <w:b/>
          <w:bCs/>
          <w:sz w:val="22"/>
          <w:szCs w:val="22"/>
        </w:rPr>
        <w:t xml:space="preserve"> Feb. 21 </w:t>
      </w:r>
      <w:r w:rsidR="00BC2487">
        <w:rPr>
          <w:rFonts w:ascii="Calibri" w:hAnsi="Calibri" w:cs="Calibri"/>
          <w:b/>
          <w:bCs/>
          <w:sz w:val="22"/>
          <w:szCs w:val="22"/>
        </w:rPr>
        <w:t xml:space="preserve">9.00am – 16:30pm. </w:t>
      </w:r>
      <w:r w:rsidRPr="00BC2487">
        <w:rPr>
          <w:rFonts w:ascii="Calibri" w:hAnsi="Calibri" w:cs="Calibri"/>
          <w:sz w:val="22"/>
          <w:szCs w:val="22"/>
        </w:rPr>
        <w:t xml:space="preserve"> Online live training</w:t>
      </w:r>
      <w:r w:rsidR="00BC2487">
        <w:rPr>
          <w:rFonts w:ascii="Calibri" w:hAnsi="Calibri" w:cs="Calibri"/>
          <w:sz w:val="22"/>
          <w:szCs w:val="22"/>
        </w:rPr>
        <w:t xml:space="preserve"> vi</w:t>
      </w:r>
      <w:r w:rsidR="00704A06">
        <w:rPr>
          <w:rFonts w:ascii="Calibri" w:hAnsi="Calibri" w:cs="Calibri"/>
          <w:sz w:val="22"/>
          <w:szCs w:val="22"/>
        </w:rPr>
        <w:t>a</w:t>
      </w:r>
      <w:r w:rsidR="00BC2487">
        <w:rPr>
          <w:rFonts w:ascii="Calibri" w:hAnsi="Calibri" w:cs="Calibri"/>
          <w:sz w:val="22"/>
          <w:szCs w:val="22"/>
        </w:rPr>
        <w:t xml:space="preserve"> Zoom video call</w:t>
      </w:r>
      <w:r w:rsidRPr="00BC2487">
        <w:rPr>
          <w:rFonts w:ascii="Calibri" w:hAnsi="Calibri" w:cs="Calibri"/>
          <w:sz w:val="22"/>
          <w:szCs w:val="22"/>
        </w:rPr>
        <w:t xml:space="preserve"> takes place</w:t>
      </w:r>
      <w:r w:rsidRPr="00B73DBE">
        <w:rPr>
          <w:rFonts w:ascii="Calibri" w:hAnsi="Calibri" w:cs="Calibri"/>
          <w:b/>
          <w:bCs/>
          <w:sz w:val="22"/>
          <w:szCs w:val="22"/>
        </w:rPr>
        <w:t xml:space="preserve"> </w:t>
      </w:r>
    </w:p>
    <w:p w14:paraId="7E019234" w14:textId="77777777" w:rsidR="00B73DBE" w:rsidRPr="00B73DBE" w:rsidRDefault="00B73DBE" w:rsidP="00B73DBE">
      <w:pPr>
        <w:ind w:left="-142"/>
        <w:rPr>
          <w:rFonts w:ascii="Calibri" w:hAnsi="Calibri" w:cs="Calibri"/>
          <w:b/>
          <w:bCs/>
          <w:sz w:val="22"/>
          <w:szCs w:val="22"/>
        </w:rPr>
      </w:pPr>
      <w:r w:rsidRPr="00B73DBE">
        <w:rPr>
          <w:rFonts w:ascii="Calibri" w:hAnsi="Calibri" w:cs="Calibri"/>
          <w:b/>
          <w:bCs/>
          <w:sz w:val="22"/>
          <w:szCs w:val="22"/>
        </w:rPr>
        <w:t> </w:t>
      </w:r>
    </w:p>
    <w:p w14:paraId="1D52DC5D" w14:textId="074B996A" w:rsidR="00B73DBE" w:rsidRPr="00BC2487" w:rsidRDefault="00B73DBE" w:rsidP="00B73DBE">
      <w:pPr>
        <w:ind w:left="-142"/>
        <w:rPr>
          <w:rFonts w:ascii="Calibri" w:hAnsi="Calibri" w:cs="Calibri"/>
          <w:sz w:val="22"/>
          <w:szCs w:val="22"/>
        </w:rPr>
      </w:pPr>
      <w:r w:rsidRPr="00B73DBE">
        <w:rPr>
          <w:rFonts w:ascii="Calibri" w:hAnsi="Calibri" w:cs="Calibri"/>
          <w:b/>
          <w:bCs/>
          <w:sz w:val="22"/>
          <w:szCs w:val="22"/>
        </w:rPr>
        <w:t xml:space="preserve">Thursday </w:t>
      </w:r>
      <w:r w:rsidR="00EA2B2C">
        <w:rPr>
          <w:rFonts w:ascii="Calibri" w:hAnsi="Calibri" w:cs="Calibri"/>
          <w:b/>
          <w:bCs/>
          <w:sz w:val="22"/>
          <w:szCs w:val="22"/>
        </w:rPr>
        <w:t>4</w:t>
      </w:r>
      <w:r w:rsidRPr="00EA2B2C">
        <w:rPr>
          <w:rFonts w:ascii="Calibri" w:hAnsi="Calibri" w:cs="Calibri"/>
          <w:b/>
          <w:bCs/>
          <w:sz w:val="22"/>
          <w:szCs w:val="22"/>
          <w:vertAlign w:val="superscript"/>
        </w:rPr>
        <w:t>th</w:t>
      </w:r>
      <w:r w:rsidR="00EA2B2C">
        <w:rPr>
          <w:rFonts w:ascii="Calibri" w:hAnsi="Calibri" w:cs="Calibri"/>
          <w:b/>
          <w:bCs/>
          <w:sz w:val="22"/>
          <w:szCs w:val="22"/>
        </w:rPr>
        <w:t xml:space="preserve"> Feb 21</w:t>
      </w:r>
      <w:r w:rsidR="00BC2487">
        <w:rPr>
          <w:rFonts w:ascii="Calibri" w:hAnsi="Calibri" w:cs="Calibri"/>
          <w:b/>
          <w:bCs/>
          <w:sz w:val="22"/>
          <w:szCs w:val="22"/>
        </w:rPr>
        <w:t>. C</w:t>
      </w:r>
      <w:r w:rsidRPr="00BC2487">
        <w:rPr>
          <w:rFonts w:ascii="Calibri" w:hAnsi="Calibri" w:cs="Calibri"/>
          <w:sz w:val="22"/>
          <w:szCs w:val="22"/>
        </w:rPr>
        <w:t xml:space="preserve">ourier arrives to collect </w:t>
      </w:r>
      <w:r w:rsidR="00BC2487">
        <w:rPr>
          <w:rFonts w:ascii="Calibri" w:hAnsi="Calibri" w:cs="Calibri"/>
          <w:sz w:val="22"/>
          <w:szCs w:val="22"/>
        </w:rPr>
        <w:t>training</w:t>
      </w:r>
      <w:r w:rsidRPr="00BC2487">
        <w:rPr>
          <w:rFonts w:ascii="Calibri" w:hAnsi="Calibri" w:cs="Calibri"/>
          <w:sz w:val="22"/>
          <w:szCs w:val="22"/>
        </w:rPr>
        <w:t xml:space="preserve"> package containing bike brakes</w:t>
      </w:r>
      <w:r w:rsidR="00BC2487">
        <w:rPr>
          <w:rFonts w:ascii="Calibri" w:hAnsi="Calibri" w:cs="Calibri"/>
          <w:sz w:val="22"/>
          <w:szCs w:val="22"/>
        </w:rPr>
        <w:t>, tripod</w:t>
      </w:r>
      <w:r w:rsidRPr="00BC2487">
        <w:rPr>
          <w:rFonts w:ascii="Calibri" w:hAnsi="Calibri" w:cs="Calibri"/>
          <w:sz w:val="22"/>
          <w:szCs w:val="22"/>
        </w:rPr>
        <w:t xml:space="preserve"> and consultant learner payment receipt sheet to </w:t>
      </w:r>
      <w:r w:rsidR="00704A06">
        <w:rPr>
          <w:rFonts w:ascii="Calibri" w:hAnsi="Calibri" w:cs="Calibri"/>
          <w:sz w:val="22"/>
          <w:szCs w:val="22"/>
        </w:rPr>
        <w:t xml:space="preserve">be </w:t>
      </w:r>
      <w:r w:rsidRPr="00BC2487">
        <w:rPr>
          <w:rFonts w:ascii="Calibri" w:hAnsi="Calibri" w:cs="Calibri"/>
          <w:sz w:val="22"/>
          <w:szCs w:val="22"/>
        </w:rPr>
        <w:t>return</w:t>
      </w:r>
      <w:r w:rsidR="00704A06">
        <w:rPr>
          <w:rFonts w:ascii="Calibri" w:hAnsi="Calibri" w:cs="Calibri"/>
          <w:sz w:val="22"/>
          <w:szCs w:val="22"/>
        </w:rPr>
        <w:t>ed</w:t>
      </w:r>
      <w:r w:rsidRPr="00BC2487">
        <w:rPr>
          <w:rFonts w:ascii="Calibri" w:hAnsi="Calibri" w:cs="Calibri"/>
          <w:sz w:val="22"/>
          <w:szCs w:val="22"/>
        </w:rPr>
        <w:t xml:space="preserve"> to Barry and Jo. </w:t>
      </w:r>
    </w:p>
    <w:p w14:paraId="0EDC9ED9" w14:textId="77777777" w:rsidR="00B73DBE" w:rsidRPr="00B73DBE" w:rsidRDefault="00B73DBE" w:rsidP="00B73DBE">
      <w:pPr>
        <w:ind w:left="-142"/>
        <w:rPr>
          <w:rFonts w:ascii="Calibri" w:hAnsi="Calibri" w:cs="Calibri"/>
          <w:b/>
          <w:bCs/>
          <w:sz w:val="22"/>
          <w:szCs w:val="22"/>
        </w:rPr>
      </w:pPr>
      <w:r w:rsidRPr="00B73DBE">
        <w:rPr>
          <w:rFonts w:ascii="Calibri" w:hAnsi="Calibri" w:cs="Calibri"/>
          <w:b/>
          <w:bCs/>
          <w:sz w:val="22"/>
          <w:szCs w:val="22"/>
        </w:rPr>
        <w:t> </w:t>
      </w:r>
    </w:p>
    <w:p w14:paraId="40C6B41D" w14:textId="77777777" w:rsidR="00B73DBE" w:rsidRPr="00BC2487" w:rsidRDefault="00B73DBE" w:rsidP="00B73DBE">
      <w:pPr>
        <w:ind w:left="-142"/>
        <w:rPr>
          <w:rFonts w:ascii="Calibri" w:hAnsi="Calibri" w:cs="Calibri"/>
          <w:sz w:val="22"/>
          <w:szCs w:val="22"/>
        </w:rPr>
      </w:pPr>
      <w:r w:rsidRPr="00B73DBE">
        <w:rPr>
          <w:rFonts w:ascii="Calibri" w:hAnsi="Calibri" w:cs="Calibri"/>
          <w:b/>
          <w:bCs/>
          <w:sz w:val="22"/>
          <w:szCs w:val="22"/>
        </w:rPr>
        <w:t>Wednesday 2nd December</w:t>
      </w:r>
      <w:r w:rsidRPr="00BC2487">
        <w:rPr>
          <w:rFonts w:ascii="Calibri" w:hAnsi="Calibri" w:cs="Calibri"/>
          <w:sz w:val="22"/>
          <w:szCs w:val="22"/>
        </w:rPr>
        <w:t xml:space="preserve"> +1 day - participants come back to share presentations of NDPI, training strategies </w:t>
      </w:r>
      <w:r w:rsidR="00BC2487">
        <w:rPr>
          <w:rFonts w:ascii="Calibri" w:hAnsi="Calibri" w:cs="Calibri"/>
          <w:sz w:val="22"/>
          <w:szCs w:val="22"/>
        </w:rPr>
        <w:t xml:space="preserve">and how they have used TSI since the training </w:t>
      </w:r>
    </w:p>
    <w:p w14:paraId="21F888BD" w14:textId="77777777" w:rsidR="00B73DBE" w:rsidRPr="00B73DBE" w:rsidRDefault="00B73DBE" w:rsidP="003C6E11">
      <w:pPr>
        <w:ind w:left="-142"/>
        <w:rPr>
          <w:rFonts w:ascii="Calibri" w:hAnsi="Calibri" w:cs="Calibri"/>
          <w:b/>
          <w:bCs/>
          <w:sz w:val="22"/>
          <w:szCs w:val="22"/>
        </w:rPr>
      </w:pPr>
    </w:p>
    <w:p w14:paraId="56A28A15" w14:textId="77777777" w:rsidR="00B73DBE" w:rsidRDefault="00B73DBE" w:rsidP="003C6E11">
      <w:pPr>
        <w:ind w:left="-142"/>
        <w:rPr>
          <w:rFonts w:ascii="Calibri" w:hAnsi="Calibri" w:cs="Calibri"/>
          <w:b/>
          <w:bCs/>
          <w:sz w:val="22"/>
          <w:szCs w:val="22"/>
        </w:rPr>
      </w:pPr>
    </w:p>
    <w:p w14:paraId="34983626" w14:textId="77777777" w:rsidR="00BC2487" w:rsidRDefault="00BC2487" w:rsidP="003C6E11">
      <w:pPr>
        <w:ind w:left="-142"/>
        <w:rPr>
          <w:rFonts w:ascii="Calibri" w:hAnsi="Calibri" w:cs="Calibri"/>
          <w:b/>
          <w:bCs/>
          <w:sz w:val="22"/>
          <w:szCs w:val="22"/>
        </w:rPr>
      </w:pPr>
    </w:p>
    <w:p w14:paraId="4E622692" w14:textId="1D92920C" w:rsidR="00BC2487" w:rsidRDefault="00BC2487" w:rsidP="003C6E11">
      <w:pPr>
        <w:ind w:left="-142"/>
        <w:rPr>
          <w:rFonts w:ascii="Calibri" w:hAnsi="Calibri" w:cs="Calibri"/>
          <w:b/>
          <w:bCs/>
          <w:sz w:val="22"/>
          <w:szCs w:val="22"/>
        </w:rPr>
      </w:pPr>
    </w:p>
    <w:p w14:paraId="1AF9887D" w14:textId="71F5EABD" w:rsidR="00381B9A" w:rsidRDefault="00381B9A" w:rsidP="003C6E11">
      <w:pPr>
        <w:ind w:left="-142"/>
        <w:rPr>
          <w:rFonts w:ascii="Calibri" w:hAnsi="Calibri" w:cs="Calibri"/>
          <w:b/>
          <w:bCs/>
          <w:sz w:val="22"/>
          <w:szCs w:val="22"/>
        </w:rPr>
      </w:pPr>
    </w:p>
    <w:p w14:paraId="023B51DF" w14:textId="38C07935" w:rsidR="00381B9A" w:rsidRDefault="00381B9A" w:rsidP="003C6E11">
      <w:pPr>
        <w:ind w:left="-142"/>
        <w:rPr>
          <w:rFonts w:ascii="Calibri" w:hAnsi="Calibri" w:cs="Calibri"/>
          <w:b/>
          <w:bCs/>
          <w:sz w:val="22"/>
          <w:szCs w:val="22"/>
        </w:rPr>
      </w:pPr>
    </w:p>
    <w:p w14:paraId="4AF6ABA4" w14:textId="742384B2" w:rsidR="00381B9A" w:rsidRDefault="00381B9A" w:rsidP="003C6E11">
      <w:pPr>
        <w:ind w:left="-142"/>
        <w:rPr>
          <w:rFonts w:ascii="Calibri" w:hAnsi="Calibri" w:cs="Calibri"/>
          <w:b/>
          <w:bCs/>
          <w:sz w:val="22"/>
          <w:szCs w:val="22"/>
        </w:rPr>
      </w:pPr>
    </w:p>
    <w:p w14:paraId="11A6A3DE" w14:textId="40E93139" w:rsidR="00381B9A" w:rsidRDefault="00381B9A" w:rsidP="003C6E11">
      <w:pPr>
        <w:ind w:left="-142"/>
        <w:rPr>
          <w:rFonts w:ascii="Calibri" w:hAnsi="Calibri" w:cs="Calibri"/>
          <w:b/>
          <w:bCs/>
          <w:sz w:val="22"/>
          <w:szCs w:val="22"/>
        </w:rPr>
      </w:pPr>
    </w:p>
    <w:p w14:paraId="4D122CAD" w14:textId="4D48C1F0" w:rsidR="00381B9A" w:rsidRDefault="00381B9A" w:rsidP="003C6E11">
      <w:pPr>
        <w:ind w:left="-142"/>
        <w:rPr>
          <w:rFonts w:ascii="Calibri" w:hAnsi="Calibri" w:cs="Calibri"/>
          <w:b/>
          <w:bCs/>
          <w:sz w:val="22"/>
          <w:szCs w:val="22"/>
        </w:rPr>
      </w:pPr>
    </w:p>
    <w:p w14:paraId="7B44ECE6" w14:textId="1E413628" w:rsidR="00381B9A" w:rsidRDefault="00381B9A" w:rsidP="003C6E11">
      <w:pPr>
        <w:ind w:left="-142"/>
        <w:rPr>
          <w:rFonts w:ascii="Calibri" w:hAnsi="Calibri" w:cs="Calibri"/>
          <w:b/>
          <w:bCs/>
          <w:sz w:val="22"/>
          <w:szCs w:val="22"/>
        </w:rPr>
      </w:pPr>
    </w:p>
    <w:p w14:paraId="46C76716" w14:textId="6ACA8690" w:rsidR="00381B9A" w:rsidRDefault="00381B9A" w:rsidP="003C6E11">
      <w:pPr>
        <w:ind w:left="-142"/>
        <w:rPr>
          <w:rFonts w:ascii="Calibri" w:hAnsi="Calibri" w:cs="Calibri"/>
          <w:b/>
          <w:bCs/>
          <w:sz w:val="22"/>
          <w:szCs w:val="22"/>
        </w:rPr>
      </w:pPr>
    </w:p>
    <w:p w14:paraId="76993EC4" w14:textId="7009DA2A" w:rsidR="00381B9A" w:rsidRDefault="00381B9A" w:rsidP="003C6E11">
      <w:pPr>
        <w:ind w:left="-142"/>
        <w:rPr>
          <w:rFonts w:ascii="Calibri" w:hAnsi="Calibri" w:cs="Calibri"/>
          <w:b/>
          <w:bCs/>
          <w:sz w:val="22"/>
          <w:szCs w:val="22"/>
        </w:rPr>
      </w:pPr>
    </w:p>
    <w:p w14:paraId="45036BED" w14:textId="2F5047E1" w:rsidR="00381B9A" w:rsidRDefault="00381B9A" w:rsidP="003C6E11">
      <w:pPr>
        <w:ind w:left="-142"/>
        <w:rPr>
          <w:rFonts w:ascii="Calibri" w:hAnsi="Calibri" w:cs="Calibri"/>
          <w:b/>
          <w:bCs/>
          <w:sz w:val="22"/>
          <w:szCs w:val="22"/>
        </w:rPr>
      </w:pPr>
    </w:p>
    <w:p w14:paraId="35E241FB" w14:textId="4409F959" w:rsidR="00381B9A" w:rsidRDefault="00381B9A" w:rsidP="003C6E11">
      <w:pPr>
        <w:ind w:left="-142"/>
        <w:rPr>
          <w:rFonts w:ascii="Calibri" w:hAnsi="Calibri" w:cs="Calibri"/>
          <w:b/>
          <w:bCs/>
          <w:sz w:val="22"/>
          <w:szCs w:val="22"/>
        </w:rPr>
      </w:pPr>
    </w:p>
    <w:p w14:paraId="4DAFA9E4" w14:textId="67157282" w:rsidR="00381B9A" w:rsidRDefault="00381B9A" w:rsidP="003C6E11">
      <w:pPr>
        <w:ind w:left="-142"/>
        <w:rPr>
          <w:rFonts w:ascii="Calibri" w:hAnsi="Calibri" w:cs="Calibri"/>
          <w:b/>
          <w:bCs/>
          <w:sz w:val="22"/>
          <w:szCs w:val="22"/>
        </w:rPr>
      </w:pPr>
    </w:p>
    <w:p w14:paraId="3CD6C788" w14:textId="16B1923D" w:rsidR="00381B9A" w:rsidRDefault="00381B9A" w:rsidP="003C6E11">
      <w:pPr>
        <w:ind w:left="-142"/>
        <w:rPr>
          <w:rFonts w:ascii="Calibri" w:hAnsi="Calibri" w:cs="Calibri"/>
          <w:b/>
          <w:bCs/>
          <w:sz w:val="22"/>
          <w:szCs w:val="22"/>
        </w:rPr>
      </w:pPr>
    </w:p>
    <w:p w14:paraId="3543DBDE" w14:textId="0756A5D9" w:rsidR="00381B9A" w:rsidRDefault="00381B9A" w:rsidP="003C6E11">
      <w:pPr>
        <w:ind w:left="-142"/>
        <w:rPr>
          <w:rFonts w:ascii="Calibri" w:hAnsi="Calibri" w:cs="Calibri"/>
          <w:b/>
          <w:bCs/>
          <w:sz w:val="22"/>
          <w:szCs w:val="22"/>
        </w:rPr>
      </w:pPr>
    </w:p>
    <w:p w14:paraId="22253346" w14:textId="082CDC2D" w:rsidR="00381B9A" w:rsidRDefault="00381B9A" w:rsidP="003C6E11">
      <w:pPr>
        <w:ind w:left="-142"/>
        <w:rPr>
          <w:rFonts w:ascii="Calibri" w:hAnsi="Calibri" w:cs="Calibri"/>
          <w:b/>
          <w:bCs/>
          <w:sz w:val="22"/>
          <w:szCs w:val="22"/>
        </w:rPr>
      </w:pPr>
    </w:p>
    <w:p w14:paraId="3C07525C" w14:textId="7FEF6D1C" w:rsidR="00381B9A" w:rsidRDefault="00381B9A" w:rsidP="003C6E11">
      <w:pPr>
        <w:ind w:left="-142"/>
        <w:rPr>
          <w:rFonts w:ascii="Calibri" w:hAnsi="Calibri" w:cs="Calibri"/>
          <w:b/>
          <w:bCs/>
          <w:sz w:val="22"/>
          <w:szCs w:val="22"/>
        </w:rPr>
      </w:pPr>
    </w:p>
    <w:p w14:paraId="1F39B546" w14:textId="03EBF9B4" w:rsidR="00381B9A" w:rsidRDefault="00381B9A" w:rsidP="003C6E11">
      <w:pPr>
        <w:ind w:left="-142"/>
        <w:rPr>
          <w:rFonts w:ascii="Calibri" w:hAnsi="Calibri" w:cs="Calibri"/>
          <w:b/>
          <w:bCs/>
          <w:sz w:val="22"/>
          <w:szCs w:val="22"/>
        </w:rPr>
      </w:pPr>
    </w:p>
    <w:p w14:paraId="0ED71582" w14:textId="6C60C8A8" w:rsidR="00381B9A" w:rsidRDefault="00381B9A" w:rsidP="003C6E11">
      <w:pPr>
        <w:ind w:left="-142"/>
        <w:rPr>
          <w:rFonts w:ascii="Calibri" w:hAnsi="Calibri" w:cs="Calibri"/>
          <w:b/>
          <w:bCs/>
          <w:sz w:val="22"/>
          <w:szCs w:val="22"/>
        </w:rPr>
      </w:pPr>
    </w:p>
    <w:p w14:paraId="57FECA38" w14:textId="64A0A37A" w:rsidR="00381B9A" w:rsidRDefault="00381B9A" w:rsidP="003C6E11">
      <w:pPr>
        <w:ind w:left="-142"/>
        <w:rPr>
          <w:rFonts w:ascii="Calibri" w:hAnsi="Calibri" w:cs="Calibri"/>
          <w:b/>
          <w:bCs/>
          <w:sz w:val="22"/>
          <w:szCs w:val="22"/>
        </w:rPr>
      </w:pPr>
    </w:p>
    <w:p w14:paraId="01AC770F" w14:textId="77777777" w:rsidR="00381B9A" w:rsidRDefault="00381B9A" w:rsidP="003C6E11">
      <w:pPr>
        <w:ind w:left="-142"/>
        <w:rPr>
          <w:rFonts w:ascii="Calibri" w:hAnsi="Calibri" w:cs="Calibri"/>
          <w:b/>
          <w:bCs/>
          <w:sz w:val="22"/>
          <w:szCs w:val="22"/>
        </w:rPr>
      </w:pPr>
    </w:p>
    <w:p w14:paraId="266E95EB" w14:textId="77777777" w:rsidR="00BC2487" w:rsidRDefault="00BC2487" w:rsidP="003C6E11">
      <w:pPr>
        <w:ind w:left="-142"/>
        <w:rPr>
          <w:rFonts w:ascii="Calibri" w:hAnsi="Calibri" w:cs="Calibri"/>
          <w:b/>
          <w:bCs/>
          <w:sz w:val="22"/>
          <w:szCs w:val="22"/>
        </w:rPr>
      </w:pPr>
    </w:p>
    <w:p w14:paraId="2E87BABB" w14:textId="0FCA57A4" w:rsidR="00494746" w:rsidRPr="004F0A28" w:rsidRDefault="00EA2B2C" w:rsidP="00F10A29">
      <w:pPr>
        <w:pStyle w:val="Heading1"/>
        <w:numPr>
          <w:ilvl w:val="0"/>
          <w:numId w:val="0"/>
        </w:numPr>
        <w:jc w:val="center"/>
        <w:rPr>
          <w:rFonts w:ascii="Calibri" w:hAnsi="Calibri" w:cs="Calibri"/>
          <w:sz w:val="28"/>
          <w:szCs w:val="28"/>
        </w:rPr>
      </w:pPr>
      <w:bookmarkStart w:id="2" w:name="_Toc52628070"/>
      <w:r>
        <w:rPr>
          <w:rFonts w:ascii="Calibri" w:hAnsi="Calibri" w:cs="Calibri"/>
          <w:sz w:val="28"/>
          <w:szCs w:val="28"/>
        </w:rPr>
        <w:lastRenderedPageBreak/>
        <w:t>A</w:t>
      </w:r>
      <w:r w:rsidR="00BC2487" w:rsidRPr="004F0A28">
        <w:rPr>
          <w:rFonts w:ascii="Calibri" w:hAnsi="Calibri" w:cs="Calibri"/>
          <w:sz w:val="28"/>
          <w:szCs w:val="28"/>
        </w:rPr>
        <w:t>ims and objectives of the programme</w:t>
      </w:r>
      <w:bookmarkEnd w:id="2"/>
    </w:p>
    <w:p w14:paraId="28135E4B" w14:textId="77777777" w:rsidR="00494746" w:rsidRDefault="00494746" w:rsidP="00494746">
      <w:pPr>
        <w:ind w:left="-142"/>
        <w:jc w:val="center"/>
        <w:rPr>
          <w:rFonts w:ascii="Calibri" w:hAnsi="Calibri" w:cs="Calibri"/>
          <w:b/>
          <w:sz w:val="28"/>
          <w:szCs w:val="28"/>
        </w:rPr>
      </w:pPr>
    </w:p>
    <w:p w14:paraId="0A152C3B" w14:textId="77777777" w:rsidR="00704A06" w:rsidRDefault="00704A06" w:rsidP="00494746">
      <w:pPr>
        <w:ind w:left="-142"/>
        <w:jc w:val="center"/>
        <w:rPr>
          <w:rFonts w:ascii="Calibri" w:hAnsi="Calibri" w:cs="Calibri"/>
          <w:b/>
          <w:sz w:val="28"/>
          <w:szCs w:val="28"/>
        </w:rPr>
      </w:pPr>
    </w:p>
    <w:p w14:paraId="694E83C3" w14:textId="77777777" w:rsidR="00494746" w:rsidRPr="00494746" w:rsidRDefault="00494746" w:rsidP="00494746">
      <w:pPr>
        <w:ind w:left="-142"/>
        <w:rPr>
          <w:rFonts w:ascii="Calibri" w:hAnsi="Calibri" w:cs="Calibri"/>
          <w:sz w:val="22"/>
          <w:szCs w:val="22"/>
        </w:rPr>
      </w:pPr>
      <w:r w:rsidRPr="00494746">
        <w:rPr>
          <w:rFonts w:ascii="Calibri" w:hAnsi="Calibri" w:cs="Calibri"/>
          <w:sz w:val="22"/>
          <w:szCs w:val="22"/>
        </w:rPr>
        <w:t>Introduction to Systematic Instruction</w:t>
      </w:r>
      <w:r w:rsidR="004F0A28">
        <w:rPr>
          <w:rFonts w:ascii="Calibri" w:hAnsi="Calibri" w:cs="Calibri"/>
          <w:sz w:val="22"/>
          <w:szCs w:val="22"/>
        </w:rPr>
        <w:t xml:space="preserve">: </w:t>
      </w:r>
      <w:r w:rsidR="00D12B36">
        <w:rPr>
          <w:rFonts w:ascii="Calibri" w:hAnsi="Calibri" w:cs="Calibri"/>
          <w:sz w:val="22"/>
          <w:szCs w:val="22"/>
        </w:rPr>
        <w:t>3+1-day</w:t>
      </w:r>
      <w:r w:rsidRPr="00494746">
        <w:rPr>
          <w:rFonts w:ascii="Calibri" w:hAnsi="Calibri" w:cs="Calibri"/>
          <w:sz w:val="22"/>
          <w:szCs w:val="22"/>
        </w:rPr>
        <w:t xml:space="preserve"> </w:t>
      </w:r>
      <w:r w:rsidR="004F0A28">
        <w:rPr>
          <w:rFonts w:ascii="Calibri" w:hAnsi="Calibri" w:cs="Calibri"/>
          <w:sz w:val="22"/>
          <w:szCs w:val="22"/>
        </w:rPr>
        <w:t>W</w:t>
      </w:r>
      <w:r w:rsidRPr="00494746">
        <w:rPr>
          <w:rFonts w:ascii="Calibri" w:hAnsi="Calibri" w:cs="Calibri"/>
          <w:sz w:val="22"/>
          <w:szCs w:val="22"/>
        </w:rPr>
        <w:t>orkshop</w:t>
      </w:r>
    </w:p>
    <w:p w14:paraId="0421AFC1" w14:textId="77777777" w:rsidR="00494746" w:rsidRPr="00494746" w:rsidRDefault="00494746" w:rsidP="00494746">
      <w:pPr>
        <w:ind w:left="-142"/>
        <w:rPr>
          <w:rFonts w:ascii="Calibri" w:hAnsi="Calibri" w:cs="Calibri"/>
          <w:sz w:val="22"/>
          <w:szCs w:val="22"/>
        </w:rPr>
      </w:pPr>
    </w:p>
    <w:p w14:paraId="1B601F69" w14:textId="77777777" w:rsidR="00494746" w:rsidRPr="00494746" w:rsidRDefault="0021620D" w:rsidP="00494746">
      <w:pPr>
        <w:ind w:left="-142"/>
        <w:rPr>
          <w:rFonts w:ascii="Calibri" w:hAnsi="Calibri" w:cs="Calibri"/>
          <w:sz w:val="22"/>
          <w:szCs w:val="22"/>
        </w:rPr>
      </w:pPr>
      <w:r>
        <w:rPr>
          <w:rFonts w:ascii="Calibri" w:hAnsi="Calibri" w:cs="Calibri"/>
          <w:sz w:val="22"/>
          <w:szCs w:val="22"/>
        </w:rPr>
        <w:t>Training team</w:t>
      </w:r>
      <w:r w:rsidR="00494746" w:rsidRPr="00494746">
        <w:rPr>
          <w:rFonts w:ascii="Calibri" w:hAnsi="Calibri" w:cs="Calibri"/>
          <w:sz w:val="22"/>
          <w:szCs w:val="22"/>
        </w:rPr>
        <w:t>: Barry Jones</w:t>
      </w:r>
      <w:r>
        <w:rPr>
          <w:rFonts w:ascii="Calibri" w:hAnsi="Calibri" w:cs="Calibri"/>
          <w:sz w:val="22"/>
          <w:szCs w:val="22"/>
        </w:rPr>
        <w:t>,</w:t>
      </w:r>
      <w:r w:rsidR="00494746" w:rsidRPr="00494746">
        <w:rPr>
          <w:rFonts w:ascii="Calibri" w:hAnsi="Calibri" w:cs="Calibri"/>
          <w:sz w:val="22"/>
          <w:szCs w:val="22"/>
        </w:rPr>
        <w:t xml:space="preserve"> Jo Jones</w:t>
      </w:r>
      <w:r>
        <w:rPr>
          <w:rFonts w:ascii="Calibri" w:hAnsi="Calibri" w:cs="Calibri"/>
          <w:sz w:val="22"/>
          <w:szCs w:val="22"/>
        </w:rPr>
        <w:t xml:space="preserve">, Sue </w:t>
      </w:r>
      <w:proofErr w:type="spellStart"/>
      <w:r>
        <w:rPr>
          <w:rFonts w:ascii="Calibri" w:hAnsi="Calibri" w:cs="Calibri"/>
          <w:sz w:val="22"/>
          <w:szCs w:val="22"/>
        </w:rPr>
        <w:t>Henstock</w:t>
      </w:r>
      <w:proofErr w:type="spellEnd"/>
      <w:r>
        <w:rPr>
          <w:rFonts w:ascii="Calibri" w:hAnsi="Calibri" w:cs="Calibri"/>
          <w:sz w:val="22"/>
          <w:szCs w:val="22"/>
        </w:rPr>
        <w:t xml:space="preserve"> &amp; Rob </w:t>
      </w:r>
      <w:proofErr w:type="spellStart"/>
      <w:r>
        <w:rPr>
          <w:rFonts w:ascii="Calibri" w:hAnsi="Calibri" w:cs="Calibri"/>
          <w:sz w:val="22"/>
          <w:szCs w:val="22"/>
        </w:rPr>
        <w:t>Henstock</w:t>
      </w:r>
      <w:proofErr w:type="spellEnd"/>
      <w:r w:rsidR="00494746" w:rsidRPr="00494746">
        <w:rPr>
          <w:rFonts w:ascii="Calibri" w:hAnsi="Calibri" w:cs="Calibri"/>
          <w:sz w:val="22"/>
          <w:szCs w:val="22"/>
        </w:rPr>
        <w:tab/>
      </w:r>
      <w:r w:rsidR="00494746" w:rsidRPr="00494746">
        <w:rPr>
          <w:rFonts w:ascii="Calibri" w:hAnsi="Calibri" w:cs="Calibri"/>
          <w:sz w:val="22"/>
          <w:szCs w:val="22"/>
        </w:rPr>
        <w:tab/>
      </w:r>
      <w:r w:rsidR="00494746" w:rsidRPr="00494746">
        <w:rPr>
          <w:rFonts w:ascii="Calibri" w:hAnsi="Calibri" w:cs="Calibri"/>
          <w:sz w:val="22"/>
          <w:szCs w:val="22"/>
        </w:rPr>
        <w:tab/>
      </w:r>
    </w:p>
    <w:p w14:paraId="51A1BDA2" w14:textId="77777777" w:rsidR="00494746" w:rsidRPr="00494746" w:rsidRDefault="00494746" w:rsidP="00494746">
      <w:pPr>
        <w:ind w:left="-142"/>
        <w:rPr>
          <w:rFonts w:ascii="Calibri" w:hAnsi="Calibri" w:cs="Calibri"/>
          <w:sz w:val="22"/>
          <w:szCs w:val="22"/>
        </w:rPr>
      </w:pPr>
    </w:p>
    <w:p w14:paraId="44F4DC6C" w14:textId="77777777" w:rsidR="00494746" w:rsidRPr="00494746" w:rsidRDefault="00494746" w:rsidP="00494746">
      <w:pPr>
        <w:ind w:left="-142"/>
        <w:rPr>
          <w:rFonts w:ascii="Calibri" w:hAnsi="Calibri" w:cs="Calibri"/>
          <w:sz w:val="22"/>
          <w:szCs w:val="22"/>
        </w:rPr>
      </w:pPr>
      <w:r w:rsidRPr="00494746">
        <w:rPr>
          <w:rFonts w:ascii="Calibri" w:hAnsi="Calibri" w:cs="Calibri"/>
          <w:sz w:val="22"/>
          <w:szCs w:val="22"/>
          <w:u w:val="single"/>
        </w:rPr>
        <w:t>Aims &amp; Objectives:</w:t>
      </w:r>
    </w:p>
    <w:p w14:paraId="00B8FCA5" w14:textId="77777777" w:rsidR="00494746" w:rsidRPr="00494746" w:rsidRDefault="00494746" w:rsidP="00494746">
      <w:pPr>
        <w:ind w:left="-142"/>
        <w:rPr>
          <w:rFonts w:ascii="Calibri" w:hAnsi="Calibri" w:cs="Calibri"/>
          <w:sz w:val="22"/>
          <w:szCs w:val="22"/>
        </w:rPr>
      </w:pPr>
    </w:p>
    <w:p w14:paraId="53C0FE83" w14:textId="77777777" w:rsidR="00494746" w:rsidRPr="00494746" w:rsidRDefault="00494746" w:rsidP="0021620D">
      <w:pPr>
        <w:numPr>
          <w:ilvl w:val="0"/>
          <w:numId w:val="2"/>
        </w:numPr>
        <w:tabs>
          <w:tab w:val="clear" w:pos="720"/>
          <w:tab w:val="num" w:pos="-360"/>
        </w:tabs>
        <w:ind w:left="360"/>
        <w:rPr>
          <w:rFonts w:ascii="Calibri" w:hAnsi="Calibri" w:cs="Calibri"/>
          <w:sz w:val="22"/>
          <w:szCs w:val="22"/>
        </w:rPr>
      </w:pPr>
      <w:r w:rsidRPr="00494746">
        <w:rPr>
          <w:rFonts w:ascii="Calibri" w:hAnsi="Calibri" w:cs="Calibri"/>
          <w:sz w:val="22"/>
          <w:szCs w:val="22"/>
        </w:rPr>
        <w:t xml:space="preserve">to introduce participants to the principles of Systematic Instruction and its application in supported employment and </w:t>
      </w:r>
      <w:r w:rsidR="004F0A28" w:rsidRPr="00494746">
        <w:rPr>
          <w:rFonts w:ascii="Calibri" w:hAnsi="Calibri" w:cs="Calibri"/>
          <w:sz w:val="22"/>
          <w:szCs w:val="22"/>
        </w:rPr>
        <w:t>community-based</w:t>
      </w:r>
      <w:r w:rsidRPr="00494746">
        <w:rPr>
          <w:rFonts w:ascii="Calibri" w:hAnsi="Calibri" w:cs="Calibri"/>
          <w:sz w:val="22"/>
          <w:szCs w:val="22"/>
        </w:rPr>
        <w:t xml:space="preserve"> activities for people who have learning disabilities</w:t>
      </w:r>
    </w:p>
    <w:p w14:paraId="2DF0C6C0" w14:textId="77777777" w:rsidR="00494746" w:rsidRPr="00494746" w:rsidRDefault="00494746" w:rsidP="0021620D">
      <w:pPr>
        <w:ind w:left="-502"/>
        <w:rPr>
          <w:rFonts w:ascii="Calibri" w:hAnsi="Calibri" w:cs="Calibri"/>
          <w:sz w:val="22"/>
          <w:szCs w:val="22"/>
        </w:rPr>
      </w:pPr>
    </w:p>
    <w:p w14:paraId="09058CEB" w14:textId="77777777" w:rsidR="00494746" w:rsidRPr="00494746" w:rsidRDefault="00494746" w:rsidP="0021620D">
      <w:pPr>
        <w:numPr>
          <w:ilvl w:val="0"/>
          <w:numId w:val="2"/>
        </w:numPr>
        <w:tabs>
          <w:tab w:val="clear" w:pos="720"/>
          <w:tab w:val="num" w:pos="-360"/>
        </w:tabs>
        <w:ind w:left="360"/>
        <w:rPr>
          <w:rFonts w:ascii="Calibri" w:hAnsi="Calibri" w:cs="Calibri"/>
          <w:sz w:val="22"/>
          <w:szCs w:val="22"/>
        </w:rPr>
      </w:pPr>
      <w:r w:rsidRPr="00494746">
        <w:rPr>
          <w:rFonts w:ascii="Calibri" w:hAnsi="Calibri" w:cs="Calibri"/>
          <w:sz w:val="22"/>
          <w:szCs w:val="22"/>
        </w:rPr>
        <w:t>to provide participants with an opportunity to practice using systematic instruction in a teaching environment and in community activities</w:t>
      </w:r>
    </w:p>
    <w:p w14:paraId="34FBCCB1" w14:textId="77777777" w:rsidR="00494746" w:rsidRPr="00494746" w:rsidRDefault="00494746" w:rsidP="0021620D">
      <w:pPr>
        <w:ind w:left="-502"/>
        <w:rPr>
          <w:rFonts w:ascii="Calibri" w:hAnsi="Calibri" w:cs="Calibri"/>
          <w:sz w:val="22"/>
          <w:szCs w:val="22"/>
        </w:rPr>
      </w:pPr>
    </w:p>
    <w:p w14:paraId="3AE87A6B" w14:textId="77777777" w:rsidR="00494746" w:rsidRPr="00494746" w:rsidRDefault="00494746" w:rsidP="0021620D">
      <w:pPr>
        <w:numPr>
          <w:ilvl w:val="0"/>
          <w:numId w:val="2"/>
        </w:numPr>
        <w:tabs>
          <w:tab w:val="clear" w:pos="720"/>
          <w:tab w:val="num" w:pos="-360"/>
        </w:tabs>
        <w:ind w:left="360"/>
        <w:rPr>
          <w:rFonts w:ascii="Calibri" w:hAnsi="Calibri" w:cs="Calibri"/>
          <w:sz w:val="22"/>
          <w:szCs w:val="22"/>
        </w:rPr>
      </w:pPr>
      <w:r w:rsidRPr="00494746">
        <w:rPr>
          <w:rFonts w:ascii="Calibri" w:hAnsi="Calibri" w:cs="Calibri"/>
          <w:sz w:val="22"/>
          <w:szCs w:val="22"/>
        </w:rPr>
        <w:t>to provide a forum to discuss the philosophy behind helping people with disabilities to develop competencies</w:t>
      </w:r>
    </w:p>
    <w:p w14:paraId="03AD25BA" w14:textId="77777777" w:rsidR="00494746" w:rsidRPr="00494746" w:rsidRDefault="00494746" w:rsidP="0021620D">
      <w:pPr>
        <w:ind w:left="-502"/>
        <w:rPr>
          <w:rFonts w:ascii="Calibri" w:hAnsi="Calibri" w:cs="Calibri"/>
          <w:sz w:val="22"/>
          <w:szCs w:val="22"/>
        </w:rPr>
      </w:pPr>
    </w:p>
    <w:p w14:paraId="248D15A8" w14:textId="77777777" w:rsidR="00494746" w:rsidRPr="00494746" w:rsidRDefault="00494746" w:rsidP="0021620D">
      <w:pPr>
        <w:numPr>
          <w:ilvl w:val="0"/>
          <w:numId w:val="2"/>
        </w:numPr>
        <w:tabs>
          <w:tab w:val="clear" w:pos="720"/>
          <w:tab w:val="num" w:pos="-360"/>
        </w:tabs>
        <w:ind w:left="360"/>
        <w:rPr>
          <w:rFonts w:ascii="Calibri" w:hAnsi="Calibri" w:cs="Calibri"/>
          <w:sz w:val="22"/>
          <w:szCs w:val="22"/>
        </w:rPr>
      </w:pPr>
      <w:r w:rsidRPr="00494746">
        <w:rPr>
          <w:rFonts w:ascii="Calibri" w:hAnsi="Calibri" w:cs="Calibri"/>
          <w:sz w:val="22"/>
          <w:szCs w:val="22"/>
        </w:rPr>
        <w:t>to discuss different approaches to training and learning</w:t>
      </w:r>
    </w:p>
    <w:p w14:paraId="538493A4" w14:textId="77777777" w:rsidR="00494746" w:rsidRPr="00494746" w:rsidRDefault="00494746" w:rsidP="0021620D">
      <w:pPr>
        <w:ind w:left="-502"/>
        <w:rPr>
          <w:rFonts w:ascii="Calibri" w:hAnsi="Calibri" w:cs="Calibri"/>
          <w:sz w:val="22"/>
          <w:szCs w:val="22"/>
        </w:rPr>
      </w:pPr>
    </w:p>
    <w:p w14:paraId="2020CA9B" w14:textId="77777777" w:rsidR="00494746" w:rsidRPr="00494746" w:rsidRDefault="00494746" w:rsidP="0021620D">
      <w:pPr>
        <w:numPr>
          <w:ilvl w:val="0"/>
          <w:numId w:val="2"/>
        </w:numPr>
        <w:tabs>
          <w:tab w:val="clear" w:pos="720"/>
          <w:tab w:val="num" w:pos="-360"/>
        </w:tabs>
        <w:ind w:left="360"/>
        <w:rPr>
          <w:rFonts w:ascii="Calibri" w:hAnsi="Calibri" w:cs="Calibri"/>
          <w:sz w:val="22"/>
          <w:szCs w:val="22"/>
        </w:rPr>
      </w:pPr>
      <w:r w:rsidRPr="00494746">
        <w:rPr>
          <w:rFonts w:ascii="Calibri" w:hAnsi="Calibri" w:cs="Calibri"/>
          <w:sz w:val="22"/>
          <w:szCs w:val="22"/>
        </w:rPr>
        <w:t>to outline roles and responsibilities of trainers</w:t>
      </w:r>
    </w:p>
    <w:p w14:paraId="25094F7D" w14:textId="77777777" w:rsidR="00494746" w:rsidRPr="00494746" w:rsidRDefault="00494746" w:rsidP="00494746">
      <w:pPr>
        <w:ind w:left="-142"/>
        <w:rPr>
          <w:rFonts w:ascii="Calibri" w:hAnsi="Calibri" w:cs="Calibri"/>
          <w:sz w:val="22"/>
          <w:szCs w:val="22"/>
        </w:rPr>
      </w:pPr>
    </w:p>
    <w:p w14:paraId="713B2435" w14:textId="77777777" w:rsidR="00494746" w:rsidRPr="00494746" w:rsidRDefault="00494746" w:rsidP="00494746">
      <w:pPr>
        <w:ind w:left="-142"/>
        <w:rPr>
          <w:rFonts w:ascii="Calibri" w:hAnsi="Calibri" w:cs="Calibri"/>
          <w:sz w:val="22"/>
          <w:szCs w:val="22"/>
          <w:u w:val="single"/>
        </w:rPr>
      </w:pPr>
    </w:p>
    <w:p w14:paraId="04E8EF22" w14:textId="77777777" w:rsidR="00494746" w:rsidRPr="00494746" w:rsidRDefault="00494746" w:rsidP="00494746">
      <w:pPr>
        <w:ind w:left="-142"/>
        <w:rPr>
          <w:rFonts w:ascii="Calibri" w:hAnsi="Calibri" w:cs="Calibri"/>
          <w:sz w:val="22"/>
          <w:szCs w:val="22"/>
        </w:rPr>
      </w:pPr>
      <w:r w:rsidRPr="00494746">
        <w:rPr>
          <w:rFonts w:ascii="Calibri" w:hAnsi="Calibri" w:cs="Calibri"/>
          <w:sz w:val="22"/>
          <w:szCs w:val="22"/>
          <w:u w:val="single"/>
        </w:rPr>
        <w:t>Target Audience:</w:t>
      </w:r>
    </w:p>
    <w:p w14:paraId="772A91C9" w14:textId="77777777" w:rsidR="00494746" w:rsidRPr="00494746" w:rsidRDefault="00494746" w:rsidP="00494746">
      <w:pPr>
        <w:ind w:left="-142"/>
        <w:rPr>
          <w:rFonts w:ascii="Calibri" w:hAnsi="Calibri" w:cs="Calibri"/>
          <w:sz w:val="22"/>
          <w:szCs w:val="22"/>
        </w:rPr>
      </w:pPr>
    </w:p>
    <w:p w14:paraId="3727D331" w14:textId="77777777" w:rsidR="00494746" w:rsidRPr="00494746" w:rsidRDefault="00494746" w:rsidP="00494746">
      <w:pPr>
        <w:ind w:left="-142"/>
        <w:rPr>
          <w:rFonts w:ascii="Calibri" w:hAnsi="Calibri" w:cs="Calibri"/>
          <w:sz w:val="22"/>
          <w:szCs w:val="22"/>
        </w:rPr>
      </w:pPr>
      <w:r w:rsidRPr="00494746">
        <w:rPr>
          <w:rFonts w:ascii="Calibri" w:hAnsi="Calibri" w:cs="Calibri"/>
          <w:sz w:val="22"/>
          <w:szCs w:val="22"/>
        </w:rPr>
        <w:t>The course is aimed at all staff who have the opportunity to support people with learning disabilities develop their skills through targeted training and support</w:t>
      </w:r>
    </w:p>
    <w:p w14:paraId="0DDDCC5B" w14:textId="77777777" w:rsidR="00494746" w:rsidRPr="00494746" w:rsidRDefault="00494746" w:rsidP="00494746">
      <w:pPr>
        <w:ind w:left="-142"/>
        <w:rPr>
          <w:rFonts w:ascii="Calibri" w:hAnsi="Calibri" w:cs="Calibri"/>
          <w:sz w:val="22"/>
          <w:szCs w:val="22"/>
        </w:rPr>
      </w:pPr>
    </w:p>
    <w:p w14:paraId="10F57276" w14:textId="77777777" w:rsidR="00494746" w:rsidRPr="00494746" w:rsidRDefault="00494746" w:rsidP="00494746">
      <w:pPr>
        <w:ind w:left="-142"/>
        <w:rPr>
          <w:rFonts w:ascii="Calibri" w:hAnsi="Calibri" w:cs="Calibri"/>
          <w:sz w:val="22"/>
          <w:szCs w:val="22"/>
          <w:u w:val="single"/>
        </w:rPr>
      </w:pPr>
      <w:r w:rsidRPr="00494746">
        <w:rPr>
          <w:rFonts w:ascii="Calibri" w:hAnsi="Calibri" w:cs="Calibri"/>
          <w:sz w:val="22"/>
          <w:szCs w:val="22"/>
          <w:u w:val="single"/>
        </w:rPr>
        <w:t>Course Format:</w:t>
      </w:r>
    </w:p>
    <w:p w14:paraId="3334E392" w14:textId="77777777" w:rsidR="00494746" w:rsidRPr="00494746" w:rsidRDefault="00494746" w:rsidP="00494746">
      <w:pPr>
        <w:ind w:left="-142"/>
        <w:rPr>
          <w:rFonts w:ascii="Calibri" w:hAnsi="Calibri" w:cs="Calibri"/>
          <w:sz w:val="22"/>
          <w:szCs w:val="22"/>
          <w:u w:val="single"/>
        </w:rPr>
      </w:pPr>
    </w:p>
    <w:p w14:paraId="0F0B358E" w14:textId="77777777" w:rsidR="00494746" w:rsidRPr="00494746" w:rsidRDefault="0021620D" w:rsidP="00494746">
      <w:pPr>
        <w:numPr>
          <w:ilvl w:val="0"/>
          <w:numId w:val="2"/>
        </w:numPr>
        <w:tabs>
          <w:tab w:val="clear" w:pos="720"/>
          <w:tab w:val="num" w:pos="0"/>
        </w:tabs>
        <w:rPr>
          <w:rFonts w:ascii="Calibri" w:hAnsi="Calibri" w:cs="Calibri"/>
          <w:sz w:val="22"/>
          <w:szCs w:val="22"/>
        </w:rPr>
      </w:pPr>
      <w:r>
        <w:rPr>
          <w:rFonts w:ascii="Calibri" w:hAnsi="Calibri" w:cs="Calibri"/>
          <w:sz w:val="22"/>
          <w:szCs w:val="22"/>
        </w:rPr>
        <w:t>Online E-Learning, Video p</w:t>
      </w:r>
      <w:r w:rsidR="00494746" w:rsidRPr="00494746">
        <w:rPr>
          <w:rFonts w:ascii="Calibri" w:hAnsi="Calibri" w:cs="Calibri"/>
          <w:sz w:val="22"/>
          <w:szCs w:val="22"/>
        </w:rPr>
        <w:t>resentations</w:t>
      </w:r>
      <w:r>
        <w:rPr>
          <w:rFonts w:ascii="Calibri" w:hAnsi="Calibri" w:cs="Calibri"/>
          <w:sz w:val="22"/>
          <w:szCs w:val="22"/>
        </w:rPr>
        <w:t xml:space="preserve"> and quizzes</w:t>
      </w:r>
    </w:p>
    <w:p w14:paraId="3C123013" w14:textId="77777777" w:rsidR="00494746" w:rsidRPr="00494746" w:rsidRDefault="00494746" w:rsidP="00494746">
      <w:pPr>
        <w:numPr>
          <w:ilvl w:val="0"/>
          <w:numId w:val="2"/>
        </w:numPr>
        <w:tabs>
          <w:tab w:val="clear" w:pos="720"/>
          <w:tab w:val="num" w:pos="0"/>
        </w:tabs>
        <w:rPr>
          <w:rFonts w:ascii="Calibri" w:hAnsi="Calibri" w:cs="Calibri"/>
          <w:sz w:val="22"/>
          <w:szCs w:val="22"/>
        </w:rPr>
      </w:pPr>
      <w:r w:rsidRPr="00494746">
        <w:rPr>
          <w:rFonts w:ascii="Calibri" w:hAnsi="Calibri" w:cs="Calibri"/>
          <w:sz w:val="22"/>
          <w:szCs w:val="22"/>
        </w:rPr>
        <w:t>Practising Training Skills with Consultant Learners</w:t>
      </w:r>
    </w:p>
    <w:p w14:paraId="20CB182E" w14:textId="77777777" w:rsidR="00494746" w:rsidRPr="00494746" w:rsidRDefault="00494746" w:rsidP="00494746">
      <w:pPr>
        <w:numPr>
          <w:ilvl w:val="0"/>
          <w:numId w:val="2"/>
        </w:numPr>
        <w:tabs>
          <w:tab w:val="clear" w:pos="720"/>
          <w:tab w:val="num" w:pos="0"/>
        </w:tabs>
        <w:rPr>
          <w:rFonts w:ascii="Calibri" w:hAnsi="Calibri" w:cs="Calibri"/>
          <w:sz w:val="22"/>
          <w:szCs w:val="22"/>
        </w:rPr>
      </w:pPr>
      <w:r w:rsidRPr="00494746">
        <w:rPr>
          <w:rFonts w:ascii="Calibri" w:hAnsi="Calibri" w:cs="Calibri"/>
          <w:sz w:val="22"/>
          <w:szCs w:val="22"/>
        </w:rPr>
        <w:t>Practical Exercises</w:t>
      </w:r>
    </w:p>
    <w:p w14:paraId="2A6B56EF" w14:textId="77777777" w:rsidR="00494746" w:rsidRPr="00494746" w:rsidRDefault="00494746" w:rsidP="00494746">
      <w:pPr>
        <w:numPr>
          <w:ilvl w:val="0"/>
          <w:numId w:val="2"/>
        </w:numPr>
        <w:tabs>
          <w:tab w:val="clear" w:pos="720"/>
          <w:tab w:val="num" w:pos="0"/>
        </w:tabs>
        <w:rPr>
          <w:rFonts w:ascii="Calibri" w:hAnsi="Calibri" w:cs="Calibri"/>
          <w:sz w:val="22"/>
          <w:szCs w:val="22"/>
          <w:u w:val="single"/>
        </w:rPr>
      </w:pPr>
      <w:r w:rsidRPr="00494746">
        <w:rPr>
          <w:rFonts w:ascii="Calibri" w:hAnsi="Calibri" w:cs="Calibri"/>
          <w:sz w:val="22"/>
          <w:szCs w:val="22"/>
        </w:rPr>
        <w:t>Discussions</w:t>
      </w:r>
    </w:p>
    <w:p w14:paraId="72F2C778" w14:textId="77777777" w:rsidR="00494746" w:rsidRPr="00494746" w:rsidRDefault="00494746" w:rsidP="00494746">
      <w:pPr>
        <w:ind w:left="-142"/>
        <w:rPr>
          <w:rFonts w:ascii="Calibri" w:hAnsi="Calibri" w:cs="Calibri"/>
          <w:sz w:val="22"/>
          <w:szCs w:val="22"/>
          <w:u w:val="single"/>
        </w:rPr>
      </w:pPr>
    </w:p>
    <w:p w14:paraId="66DB2CB8" w14:textId="77777777" w:rsidR="0021620D" w:rsidRDefault="00494746" w:rsidP="00494746">
      <w:pPr>
        <w:ind w:left="-142"/>
        <w:rPr>
          <w:rFonts w:ascii="Calibri" w:hAnsi="Calibri" w:cs="Calibri"/>
          <w:sz w:val="22"/>
          <w:szCs w:val="22"/>
          <w:u w:val="single"/>
        </w:rPr>
      </w:pPr>
      <w:r w:rsidRPr="00494746">
        <w:rPr>
          <w:rFonts w:ascii="Calibri" w:hAnsi="Calibri" w:cs="Calibri"/>
          <w:sz w:val="22"/>
          <w:szCs w:val="22"/>
          <w:u w:val="single"/>
        </w:rPr>
        <w:t>All participants will</w:t>
      </w:r>
      <w:r w:rsidR="0021620D" w:rsidRPr="0021620D">
        <w:rPr>
          <w:rFonts w:ascii="Calibri" w:hAnsi="Calibri" w:cs="Calibri"/>
          <w:sz w:val="22"/>
          <w:szCs w:val="22"/>
          <w:u w:val="single"/>
        </w:rPr>
        <w:t xml:space="preserve"> receive a training package that will include:</w:t>
      </w:r>
    </w:p>
    <w:p w14:paraId="014F7EDE" w14:textId="77777777" w:rsidR="0021620D" w:rsidRPr="0021620D" w:rsidRDefault="0021620D" w:rsidP="00494746">
      <w:pPr>
        <w:ind w:left="-142"/>
        <w:rPr>
          <w:rFonts w:ascii="Calibri" w:hAnsi="Calibri" w:cs="Calibri"/>
          <w:sz w:val="22"/>
          <w:szCs w:val="22"/>
          <w:u w:val="single"/>
        </w:rPr>
      </w:pPr>
    </w:p>
    <w:p w14:paraId="61C2ACF7" w14:textId="77777777" w:rsidR="0021620D" w:rsidRPr="0021620D" w:rsidRDefault="0021620D" w:rsidP="0021620D">
      <w:pPr>
        <w:numPr>
          <w:ilvl w:val="0"/>
          <w:numId w:val="2"/>
        </w:numPr>
        <w:tabs>
          <w:tab w:val="clear" w:pos="720"/>
          <w:tab w:val="num" w:pos="0"/>
        </w:tabs>
        <w:rPr>
          <w:rFonts w:ascii="Calibri" w:hAnsi="Calibri" w:cs="Calibri"/>
          <w:sz w:val="22"/>
          <w:szCs w:val="22"/>
        </w:rPr>
      </w:pPr>
      <w:r w:rsidRPr="0021620D">
        <w:rPr>
          <w:rFonts w:ascii="Calibri" w:hAnsi="Calibri" w:cs="Calibri"/>
          <w:sz w:val="22"/>
          <w:szCs w:val="22"/>
        </w:rPr>
        <w:t>A minimum of 3 Ventura bike brakes or one per participant</w:t>
      </w:r>
    </w:p>
    <w:p w14:paraId="047260EB" w14:textId="77777777" w:rsidR="0021620D" w:rsidRPr="0021620D" w:rsidRDefault="0021620D" w:rsidP="0021620D">
      <w:pPr>
        <w:numPr>
          <w:ilvl w:val="0"/>
          <w:numId w:val="2"/>
        </w:numPr>
        <w:tabs>
          <w:tab w:val="clear" w:pos="720"/>
          <w:tab w:val="num" w:pos="0"/>
        </w:tabs>
        <w:rPr>
          <w:rFonts w:ascii="Calibri" w:hAnsi="Calibri" w:cs="Calibri"/>
          <w:sz w:val="22"/>
          <w:szCs w:val="22"/>
        </w:rPr>
      </w:pPr>
      <w:r w:rsidRPr="0021620D">
        <w:rPr>
          <w:rFonts w:ascii="Calibri" w:hAnsi="Calibri" w:cs="Calibri"/>
          <w:sz w:val="22"/>
          <w:szCs w:val="22"/>
        </w:rPr>
        <w:t>A slip mat per participant</w:t>
      </w:r>
    </w:p>
    <w:p w14:paraId="32FCC681" w14:textId="77777777" w:rsidR="00FC6901" w:rsidRPr="00FC6901" w:rsidRDefault="00FC6901" w:rsidP="00FC6901">
      <w:pPr>
        <w:numPr>
          <w:ilvl w:val="0"/>
          <w:numId w:val="2"/>
        </w:numPr>
        <w:tabs>
          <w:tab w:val="clear" w:pos="720"/>
          <w:tab w:val="num" w:pos="0"/>
        </w:tabs>
        <w:rPr>
          <w:rFonts w:ascii="Calibri" w:hAnsi="Calibri" w:cs="Calibri"/>
          <w:sz w:val="22"/>
          <w:szCs w:val="22"/>
        </w:rPr>
      </w:pPr>
      <w:r>
        <w:rPr>
          <w:rFonts w:ascii="Calibri" w:hAnsi="Calibri" w:cs="Calibri"/>
          <w:sz w:val="22"/>
          <w:szCs w:val="22"/>
        </w:rPr>
        <w:t xml:space="preserve">Anti-bacteria hand gel and wipes to clean hands, training equipment and surface. </w:t>
      </w:r>
    </w:p>
    <w:p w14:paraId="26580002" w14:textId="77777777" w:rsidR="0021620D" w:rsidRPr="0021620D" w:rsidRDefault="0021620D" w:rsidP="0021620D">
      <w:pPr>
        <w:numPr>
          <w:ilvl w:val="0"/>
          <w:numId w:val="2"/>
        </w:numPr>
        <w:tabs>
          <w:tab w:val="clear" w:pos="720"/>
          <w:tab w:val="num" w:pos="0"/>
        </w:tabs>
        <w:rPr>
          <w:rFonts w:ascii="Calibri" w:hAnsi="Calibri" w:cs="Calibri"/>
          <w:sz w:val="22"/>
          <w:szCs w:val="22"/>
        </w:rPr>
      </w:pPr>
      <w:r w:rsidRPr="0021620D">
        <w:rPr>
          <w:rFonts w:ascii="Calibri" w:hAnsi="Calibri" w:cs="Calibri"/>
          <w:sz w:val="22"/>
          <w:szCs w:val="22"/>
        </w:rPr>
        <w:t xml:space="preserve">One smartphone tripod </w:t>
      </w:r>
    </w:p>
    <w:p w14:paraId="19050899" w14:textId="77777777" w:rsidR="0021620D" w:rsidRPr="0021620D" w:rsidRDefault="0021620D" w:rsidP="0021620D">
      <w:pPr>
        <w:numPr>
          <w:ilvl w:val="0"/>
          <w:numId w:val="2"/>
        </w:numPr>
        <w:tabs>
          <w:tab w:val="clear" w:pos="720"/>
          <w:tab w:val="num" w:pos="0"/>
        </w:tabs>
        <w:rPr>
          <w:rFonts w:ascii="Calibri" w:hAnsi="Calibri" w:cs="Calibri"/>
          <w:sz w:val="22"/>
          <w:szCs w:val="22"/>
        </w:rPr>
      </w:pPr>
      <w:r w:rsidRPr="0021620D">
        <w:rPr>
          <w:rFonts w:ascii="Calibri" w:hAnsi="Calibri" w:cs="Calibri"/>
          <w:sz w:val="22"/>
          <w:szCs w:val="22"/>
        </w:rPr>
        <w:t xml:space="preserve">A handout pack per participant </w:t>
      </w:r>
    </w:p>
    <w:p w14:paraId="71278E13" w14:textId="77777777" w:rsidR="00494746" w:rsidRDefault="0021620D" w:rsidP="0021620D">
      <w:pPr>
        <w:numPr>
          <w:ilvl w:val="0"/>
          <w:numId w:val="2"/>
        </w:numPr>
        <w:tabs>
          <w:tab w:val="clear" w:pos="720"/>
          <w:tab w:val="num" w:pos="0"/>
        </w:tabs>
        <w:rPr>
          <w:rFonts w:ascii="Calibri" w:hAnsi="Calibri" w:cs="Calibri"/>
          <w:sz w:val="22"/>
          <w:szCs w:val="22"/>
        </w:rPr>
      </w:pPr>
      <w:r w:rsidRPr="0021620D">
        <w:rPr>
          <w:rFonts w:ascii="Calibri" w:hAnsi="Calibri" w:cs="Calibri"/>
          <w:sz w:val="22"/>
          <w:szCs w:val="22"/>
        </w:rPr>
        <w:t>A</w:t>
      </w:r>
      <w:r w:rsidR="00494746" w:rsidRPr="00494746">
        <w:rPr>
          <w:rFonts w:ascii="Calibri" w:hAnsi="Calibri" w:cs="Calibri"/>
          <w:sz w:val="22"/>
          <w:szCs w:val="22"/>
        </w:rPr>
        <w:t xml:space="preserve"> training manual </w:t>
      </w:r>
      <w:r w:rsidRPr="0021620D">
        <w:rPr>
          <w:rFonts w:ascii="Calibri" w:hAnsi="Calibri" w:cs="Calibri"/>
          <w:sz w:val="22"/>
          <w:szCs w:val="22"/>
        </w:rPr>
        <w:t>per participant</w:t>
      </w:r>
      <w:r w:rsidR="00494746" w:rsidRPr="00494746">
        <w:rPr>
          <w:rFonts w:ascii="Calibri" w:hAnsi="Calibri" w:cs="Calibri"/>
          <w:sz w:val="22"/>
          <w:szCs w:val="22"/>
        </w:rPr>
        <w:t xml:space="preserve">. </w:t>
      </w:r>
    </w:p>
    <w:p w14:paraId="15826D76" w14:textId="77777777" w:rsidR="00D12B36" w:rsidRDefault="00D12B36" w:rsidP="0021620D">
      <w:pPr>
        <w:numPr>
          <w:ilvl w:val="0"/>
          <w:numId w:val="2"/>
        </w:numPr>
        <w:tabs>
          <w:tab w:val="clear" w:pos="720"/>
          <w:tab w:val="num" w:pos="0"/>
        </w:tabs>
        <w:rPr>
          <w:rFonts w:ascii="Calibri" w:hAnsi="Calibri" w:cs="Calibri"/>
          <w:sz w:val="22"/>
          <w:szCs w:val="22"/>
        </w:rPr>
      </w:pPr>
      <w:r>
        <w:rPr>
          <w:rFonts w:ascii="Calibri" w:hAnsi="Calibri" w:cs="Calibri"/>
          <w:sz w:val="22"/>
          <w:szCs w:val="22"/>
        </w:rPr>
        <w:t>Payment and letter for Consultant Learners</w:t>
      </w:r>
    </w:p>
    <w:p w14:paraId="47ADF366" w14:textId="77777777" w:rsidR="00D12B36" w:rsidRDefault="00D12B36" w:rsidP="0021620D">
      <w:pPr>
        <w:numPr>
          <w:ilvl w:val="0"/>
          <w:numId w:val="2"/>
        </w:numPr>
        <w:tabs>
          <w:tab w:val="clear" w:pos="720"/>
          <w:tab w:val="num" w:pos="0"/>
        </w:tabs>
        <w:rPr>
          <w:rFonts w:ascii="Calibri" w:hAnsi="Calibri" w:cs="Calibri"/>
          <w:sz w:val="22"/>
          <w:szCs w:val="22"/>
        </w:rPr>
      </w:pPr>
      <w:r>
        <w:rPr>
          <w:rFonts w:ascii="Calibri" w:hAnsi="Calibri" w:cs="Calibri"/>
          <w:sz w:val="22"/>
          <w:szCs w:val="22"/>
        </w:rPr>
        <w:t>C</w:t>
      </w:r>
      <w:r w:rsidRPr="00BC2487">
        <w:rPr>
          <w:rFonts w:ascii="Calibri" w:hAnsi="Calibri" w:cs="Calibri"/>
          <w:sz w:val="22"/>
          <w:szCs w:val="22"/>
        </w:rPr>
        <w:t xml:space="preserve">onsultant </w:t>
      </w:r>
      <w:r>
        <w:rPr>
          <w:rFonts w:ascii="Calibri" w:hAnsi="Calibri" w:cs="Calibri"/>
          <w:sz w:val="22"/>
          <w:szCs w:val="22"/>
        </w:rPr>
        <w:t>L</w:t>
      </w:r>
      <w:r w:rsidRPr="00BC2487">
        <w:rPr>
          <w:rFonts w:ascii="Calibri" w:hAnsi="Calibri" w:cs="Calibri"/>
          <w:sz w:val="22"/>
          <w:szCs w:val="22"/>
        </w:rPr>
        <w:t>earner payment receipt sheet</w:t>
      </w:r>
    </w:p>
    <w:p w14:paraId="775F7E59" w14:textId="77777777" w:rsidR="00494746" w:rsidRPr="00BC2487" w:rsidRDefault="00494746" w:rsidP="00494746">
      <w:pPr>
        <w:ind w:left="-142"/>
        <w:rPr>
          <w:rFonts w:ascii="Calibri" w:hAnsi="Calibri" w:cs="Calibri"/>
          <w:b/>
          <w:sz w:val="28"/>
          <w:szCs w:val="28"/>
        </w:rPr>
      </w:pPr>
    </w:p>
    <w:p w14:paraId="257F048F" w14:textId="755D6D89" w:rsidR="00BC2487" w:rsidRPr="0021620D" w:rsidRDefault="0021620D" w:rsidP="003C6E11">
      <w:pPr>
        <w:ind w:left="-142"/>
        <w:rPr>
          <w:rFonts w:ascii="Calibri" w:hAnsi="Calibri" w:cs="Calibri"/>
          <w:i/>
          <w:iCs/>
          <w:sz w:val="22"/>
          <w:szCs w:val="22"/>
        </w:rPr>
      </w:pPr>
      <w:r w:rsidRPr="0021620D">
        <w:rPr>
          <w:rFonts w:ascii="Calibri" w:hAnsi="Calibri" w:cs="Calibri"/>
          <w:i/>
          <w:iCs/>
          <w:sz w:val="22"/>
          <w:szCs w:val="22"/>
        </w:rPr>
        <w:t>On completion of the TSI 3+1 programme participants will receive a certificate of attendance.</w:t>
      </w:r>
    </w:p>
    <w:p w14:paraId="14DEAEE7" w14:textId="77777777" w:rsidR="00BC2487" w:rsidRDefault="00BC2487" w:rsidP="003C6E11">
      <w:pPr>
        <w:ind w:left="-142"/>
        <w:rPr>
          <w:rFonts w:ascii="Calibri" w:hAnsi="Calibri" w:cs="Calibri"/>
          <w:b/>
          <w:bCs/>
          <w:sz w:val="22"/>
          <w:szCs w:val="22"/>
        </w:rPr>
      </w:pPr>
    </w:p>
    <w:p w14:paraId="3DE89C4D" w14:textId="77777777" w:rsidR="00BC2487" w:rsidRDefault="00BC2487" w:rsidP="003C6E11">
      <w:pPr>
        <w:ind w:left="-142"/>
        <w:rPr>
          <w:rFonts w:ascii="Calibri" w:hAnsi="Calibri" w:cs="Calibri"/>
          <w:b/>
          <w:bCs/>
          <w:sz w:val="22"/>
          <w:szCs w:val="22"/>
        </w:rPr>
      </w:pPr>
    </w:p>
    <w:p w14:paraId="1FC0FB49" w14:textId="77777777" w:rsidR="00BC2487" w:rsidRDefault="00BC2487" w:rsidP="003C6E11">
      <w:pPr>
        <w:ind w:left="-142"/>
        <w:rPr>
          <w:rFonts w:ascii="Calibri" w:hAnsi="Calibri" w:cs="Calibri"/>
          <w:b/>
          <w:bCs/>
          <w:sz w:val="22"/>
          <w:szCs w:val="22"/>
        </w:rPr>
      </w:pPr>
    </w:p>
    <w:p w14:paraId="4974D3AB" w14:textId="77777777" w:rsidR="00F10A29" w:rsidRDefault="00F10A29" w:rsidP="003C6E11">
      <w:pPr>
        <w:ind w:left="-142"/>
        <w:rPr>
          <w:rFonts w:ascii="Calibri" w:hAnsi="Calibri" w:cs="Calibri"/>
          <w:b/>
          <w:bCs/>
          <w:sz w:val="22"/>
          <w:szCs w:val="22"/>
        </w:rPr>
      </w:pPr>
    </w:p>
    <w:p w14:paraId="21E93126" w14:textId="77777777" w:rsidR="00BC2487" w:rsidRDefault="00BC2487" w:rsidP="00F10A29">
      <w:pPr>
        <w:pStyle w:val="Heading1"/>
        <w:numPr>
          <w:ilvl w:val="0"/>
          <w:numId w:val="0"/>
        </w:numPr>
        <w:jc w:val="center"/>
        <w:rPr>
          <w:rFonts w:ascii="Calibri" w:hAnsi="Calibri" w:cs="Calibri"/>
          <w:sz w:val="28"/>
          <w:szCs w:val="28"/>
        </w:rPr>
      </w:pPr>
      <w:bookmarkStart w:id="3" w:name="_Toc52628071"/>
      <w:r w:rsidRPr="004F0A28">
        <w:rPr>
          <w:rFonts w:ascii="Calibri" w:hAnsi="Calibri" w:cs="Calibri"/>
          <w:sz w:val="28"/>
          <w:szCs w:val="28"/>
        </w:rPr>
        <w:lastRenderedPageBreak/>
        <w:t>A brief introduction to TSI</w:t>
      </w:r>
      <w:bookmarkEnd w:id="3"/>
    </w:p>
    <w:p w14:paraId="0A0F331C" w14:textId="77777777" w:rsidR="00630490" w:rsidRDefault="00630490" w:rsidP="00630490"/>
    <w:p w14:paraId="04286469" w14:textId="3FC9DF96" w:rsidR="00630490" w:rsidRPr="00BC39D2" w:rsidRDefault="00EC56AB" w:rsidP="00630490">
      <w:pPr>
        <w:rPr>
          <w:rFonts w:ascii="Calibri" w:hAnsi="Calibri" w:cs="Calibri"/>
          <w:sz w:val="22"/>
          <w:szCs w:val="22"/>
        </w:rPr>
      </w:pPr>
      <w:r w:rsidRPr="00BC39D2">
        <w:rPr>
          <w:rFonts w:ascii="Calibri" w:hAnsi="Calibri" w:cs="Calibri"/>
          <w:noProof/>
          <w:sz w:val="22"/>
          <w:szCs w:val="22"/>
          <w:lang w:eastAsia="en-GB"/>
        </w:rPr>
        <w:drawing>
          <wp:anchor distT="0" distB="0" distL="0" distR="0" simplePos="0" relativeHeight="251657728" behindDoc="0" locked="0" layoutInCell="1" allowOverlap="1" wp14:anchorId="44047B6A" wp14:editId="5A7E7135">
            <wp:simplePos x="0" y="0"/>
            <wp:positionH relativeFrom="column">
              <wp:align>center</wp:align>
            </wp:positionH>
            <wp:positionV relativeFrom="paragraph">
              <wp:posOffset>0</wp:posOffset>
            </wp:positionV>
            <wp:extent cx="3246755" cy="7893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6755" cy="789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30490" w:rsidRPr="00BC39D2">
        <w:rPr>
          <w:rFonts w:ascii="Calibri" w:hAnsi="Calibri" w:cs="Calibri"/>
          <w:sz w:val="22"/>
          <w:szCs w:val="22"/>
        </w:rPr>
        <w:t>During the 1960s Marc Gold formulated a teaching system, which he called Try Another Way, based on three fundamental beliefs:</w:t>
      </w:r>
    </w:p>
    <w:p w14:paraId="1CA0BC34" w14:textId="77777777" w:rsidR="00630490" w:rsidRPr="00BC39D2" w:rsidRDefault="00630490" w:rsidP="00630490">
      <w:pPr>
        <w:ind w:left="360"/>
        <w:rPr>
          <w:rFonts w:ascii="Calibri" w:hAnsi="Calibri" w:cs="Calibri"/>
          <w:sz w:val="22"/>
          <w:szCs w:val="22"/>
        </w:rPr>
      </w:pPr>
    </w:p>
    <w:p w14:paraId="5D60E93C" w14:textId="77777777" w:rsidR="00630490" w:rsidRPr="00BC39D2" w:rsidRDefault="00630490" w:rsidP="00630490">
      <w:pPr>
        <w:numPr>
          <w:ilvl w:val="0"/>
          <w:numId w:val="1"/>
        </w:numPr>
        <w:tabs>
          <w:tab w:val="left" w:pos="740"/>
        </w:tabs>
        <w:ind w:left="740"/>
        <w:rPr>
          <w:rFonts w:ascii="Calibri" w:hAnsi="Calibri" w:cs="Calibri"/>
          <w:sz w:val="22"/>
          <w:szCs w:val="22"/>
        </w:rPr>
      </w:pPr>
      <w:r w:rsidRPr="00BC39D2">
        <w:rPr>
          <w:rFonts w:ascii="Calibri" w:hAnsi="Calibri" w:cs="Calibri"/>
          <w:sz w:val="22"/>
          <w:szCs w:val="22"/>
        </w:rPr>
        <w:t>People who have severe learning disabilities have more potential than we realise</w:t>
      </w:r>
    </w:p>
    <w:p w14:paraId="69E09489" w14:textId="77777777" w:rsidR="00630490" w:rsidRPr="00BC39D2" w:rsidRDefault="00630490" w:rsidP="00630490">
      <w:pPr>
        <w:numPr>
          <w:ilvl w:val="0"/>
          <w:numId w:val="1"/>
        </w:numPr>
        <w:tabs>
          <w:tab w:val="left" w:pos="740"/>
        </w:tabs>
        <w:ind w:left="740"/>
        <w:rPr>
          <w:rFonts w:ascii="Calibri" w:hAnsi="Calibri" w:cs="Calibri"/>
          <w:sz w:val="22"/>
          <w:szCs w:val="22"/>
        </w:rPr>
      </w:pPr>
      <w:r w:rsidRPr="00BC39D2">
        <w:rPr>
          <w:rFonts w:ascii="Calibri" w:hAnsi="Calibri" w:cs="Calibri"/>
          <w:sz w:val="22"/>
          <w:szCs w:val="22"/>
        </w:rPr>
        <w:t>All people with disabilities should have the opportunity to live their lives the same way as everyone else</w:t>
      </w:r>
    </w:p>
    <w:p w14:paraId="67AF41A1" w14:textId="77777777" w:rsidR="00630490" w:rsidRPr="00BC39D2" w:rsidRDefault="00630490" w:rsidP="00630490">
      <w:pPr>
        <w:numPr>
          <w:ilvl w:val="0"/>
          <w:numId w:val="1"/>
        </w:numPr>
        <w:tabs>
          <w:tab w:val="left" w:pos="740"/>
        </w:tabs>
        <w:ind w:left="740"/>
        <w:rPr>
          <w:rFonts w:ascii="Calibri" w:hAnsi="Calibri" w:cs="Calibri"/>
          <w:sz w:val="22"/>
          <w:szCs w:val="22"/>
        </w:rPr>
      </w:pPr>
      <w:r w:rsidRPr="00BC39D2">
        <w:rPr>
          <w:rFonts w:ascii="Calibri" w:hAnsi="Calibri" w:cs="Calibri"/>
          <w:sz w:val="22"/>
          <w:szCs w:val="22"/>
        </w:rPr>
        <w:t>Everyone can learn if we can figure out how to do it</w:t>
      </w:r>
    </w:p>
    <w:p w14:paraId="4975B2FA" w14:textId="77777777" w:rsidR="00630490" w:rsidRPr="00BC39D2" w:rsidRDefault="00630490" w:rsidP="00630490">
      <w:pPr>
        <w:rPr>
          <w:rFonts w:ascii="Calibri" w:hAnsi="Calibri" w:cs="Calibri"/>
          <w:sz w:val="22"/>
          <w:szCs w:val="22"/>
        </w:rPr>
      </w:pPr>
    </w:p>
    <w:p w14:paraId="435FF377" w14:textId="77777777" w:rsidR="00630490" w:rsidRPr="00BC39D2" w:rsidRDefault="00630490" w:rsidP="00630490">
      <w:pPr>
        <w:rPr>
          <w:rFonts w:ascii="Calibri" w:hAnsi="Calibri" w:cs="Calibri"/>
          <w:sz w:val="22"/>
          <w:szCs w:val="22"/>
        </w:rPr>
      </w:pPr>
      <w:r w:rsidRPr="00BC39D2">
        <w:rPr>
          <w:rFonts w:ascii="Calibri" w:hAnsi="Calibri" w:cs="Calibri"/>
          <w:sz w:val="22"/>
          <w:szCs w:val="22"/>
        </w:rPr>
        <w:t>The system was introduced to the UK by Marc Gold &amp; Associates in 1988.  Now referred to as TSI, it has largely been responsible for the development of Supported Employment in the UK.  Enhanced employment opportunities help to decrease the stigma associated with disabilities. People with severe learning disabilities are often seen as ‘helpless,’ and demonstrating their ability to be productive and independent members of the workforce can lead to an enhancement of social status.</w:t>
      </w:r>
    </w:p>
    <w:p w14:paraId="530C037B" w14:textId="77777777" w:rsidR="00630490" w:rsidRPr="00BC39D2" w:rsidRDefault="00630490" w:rsidP="00630490">
      <w:pPr>
        <w:rPr>
          <w:rFonts w:ascii="Calibri" w:hAnsi="Calibri" w:cs="Calibri"/>
          <w:sz w:val="22"/>
          <w:szCs w:val="22"/>
        </w:rPr>
      </w:pPr>
    </w:p>
    <w:p w14:paraId="0EEE6B11" w14:textId="77777777" w:rsidR="00630490" w:rsidRPr="00BC39D2" w:rsidRDefault="00630490" w:rsidP="00630490">
      <w:pPr>
        <w:rPr>
          <w:rFonts w:ascii="Calibri" w:hAnsi="Calibri" w:cs="Calibri"/>
          <w:sz w:val="22"/>
          <w:szCs w:val="22"/>
        </w:rPr>
      </w:pPr>
      <w:r w:rsidRPr="00BC39D2">
        <w:rPr>
          <w:rFonts w:ascii="Calibri" w:hAnsi="Calibri" w:cs="Calibri"/>
          <w:sz w:val="22"/>
          <w:szCs w:val="22"/>
        </w:rPr>
        <w:t>TSI has also been used successfully to increase people’s independence in other settings, including supported living, participating in community activities, and using public transport.</w:t>
      </w:r>
    </w:p>
    <w:p w14:paraId="6B8E156F" w14:textId="77777777" w:rsidR="00630490" w:rsidRPr="00BC39D2" w:rsidRDefault="00630490" w:rsidP="00630490">
      <w:pPr>
        <w:rPr>
          <w:rFonts w:ascii="Calibri" w:hAnsi="Calibri" w:cs="Calibri"/>
          <w:sz w:val="22"/>
          <w:szCs w:val="22"/>
        </w:rPr>
      </w:pPr>
    </w:p>
    <w:p w14:paraId="44D92E3F" w14:textId="77777777" w:rsidR="00630490" w:rsidRPr="00BC39D2" w:rsidRDefault="00630490" w:rsidP="00630490">
      <w:pPr>
        <w:rPr>
          <w:rFonts w:ascii="Calibri" w:hAnsi="Calibri" w:cs="Calibri"/>
          <w:sz w:val="22"/>
          <w:szCs w:val="22"/>
        </w:rPr>
      </w:pPr>
      <w:r w:rsidRPr="00BC39D2">
        <w:rPr>
          <w:rFonts w:ascii="Calibri" w:hAnsi="Calibri" w:cs="Calibri"/>
          <w:sz w:val="22"/>
          <w:szCs w:val="22"/>
        </w:rPr>
        <w:t xml:space="preserve">There are many approaches and technologies available to assist in teaching.  Systematic instruction differs as it offers more than just a technology. It is a philosophy and technology, which focuses on people who find it difficult to learn. It includes a </w:t>
      </w:r>
      <w:r w:rsidRPr="00BC39D2">
        <w:rPr>
          <w:rFonts w:ascii="Calibri" w:hAnsi="Calibri" w:cs="Calibri"/>
          <w:b/>
          <w:bCs/>
          <w:sz w:val="22"/>
          <w:szCs w:val="22"/>
        </w:rPr>
        <w:t>framework</w:t>
      </w:r>
      <w:r w:rsidRPr="00BC39D2">
        <w:rPr>
          <w:rFonts w:ascii="Calibri" w:hAnsi="Calibri" w:cs="Calibri"/>
          <w:sz w:val="22"/>
          <w:szCs w:val="22"/>
        </w:rPr>
        <w:t xml:space="preserve"> for organising the information to be taught; </w:t>
      </w:r>
      <w:r w:rsidRPr="00BC39D2">
        <w:rPr>
          <w:rFonts w:ascii="Calibri" w:hAnsi="Calibri" w:cs="Calibri"/>
          <w:b/>
          <w:bCs/>
          <w:sz w:val="22"/>
          <w:szCs w:val="22"/>
        </w:rPr>
        <w:t>strategies</w:t>
      </w:r>
      <w:r w:rsidRPr="00BC39D2">
        <w:rPr>
          <w:rFonts w:ascii="Calibri" w:hAnsi="Calibri" w:cs="Calibri"/>
          <w:sz w:val="22"/>
          <w:szCs w:val="22"/>
        </w:rPr>
        <w:t xml:space="preserve"> for informing and motivating learners; and a </w:t>
      </w:r>
      <w:r w:rsidRPr="00BC39D2">
        <w:rPr>
          <w:rFonts w:ascii="Calibri" w:hAnsi="Calibri" w:cs="Calibri"/>
          <w:b/>
          <w:bCs/>
          <w:sz w:val="22"/>
          <w:szCs w:val="22"/>
        </w:rPr>
        <w:t>values base</w:t>
      </w:r>
      <w:r w:rsidRPr="00BC39D2">
        <w:rPr>
          <w:rFonts w:ascii="Calibri" w:hAnsi="Calibri" w:cs="Calibri"/>
          <w:sz w:val="22"/>
          <w:szCs w:val="22"/>
        </w:rPr>
        <w:t xml:space="preserve"> on which the system rests. All three components are intrinsically linked.  Systematic instruction provides a technology, which compliments the value base. It provides a practical and effective tool to make aspirations and ideas a reality.</w:t>
      </w:r>
    </w:p>
    <w:p w14:paraId="5AD00884" w14:textId="77777777" w:rsidR="00630490" w:rsidRPr="00BC39D2" w:rsidRDefault="00630490" w:rsidP="00630490">
      <w:pPr>
        <w:rPr>
          <w:rFonts w:ascii="Calibri" w:hAnsi="Calibri" w:cs="Calibri"/>
          <w:sz w:val="22"/>
          <w:szCs w:val="22"/>
        </w:rPr>
      </w:pPr>
    </w:p>
    <w:p w14:paraId="79E3A3CA" w14:textId="77777777" w:rsidR="00630490" w:rsidRPr="00BC39D2" w:rsidRDefault="00630490" w:rsidP="00630490">
      <w:pPr>
        <w:rPr>
          <w:rFonts w:ascii="Calibri" w:hAnsi="Calibri" w:cs="Calibri"/>
          <w:sz w:val="22"/>
          <w:szCs w:val="22"/>
        </w:rPr>
      </w:pPr>
      <w:r w:rsidRPr="00BC39D2">
        <w:rPr>
          <w:rFonts w:ascii="Calibri" w:hAnsi="Calibri" w:cs="Calibri"/>
          <w:sz w:val="22"/>
          <w:szCs w:val="22"/>
        </w:rPr>
        <w:t xml:space="preserve">A </w:t>
      </w:r>
      <w:r w:rsidR="00D12B36" w:rsidRPr="00BC39D2">
        <w:rPr>
          <w:rFonts w:ascii="Calibri" w:hAnsi="Calibri" w:cs="Calibri"/>
          <w:sz w:val="22"/>
          <w:szCs w:val="22"/>
        </w:rPr>
        <w:t>three-day</w:t>
      </w:r>
      <w:r w:rsidRPr="00BC39D2">
        <w:rPr>
          <w:rFonts w:ascii="Calibri" w:hAnsi="Calibri" w:cs="Calibri"/>
          <w:sz w:val="22"/>
          <w:szCs w:val="22"/>
        </w:rPr>
        <w:t xml:space="preserve"> workshop takes participants from the theory of the teaching system to using it with people with learning disabilities during the course, and preparing them to use it to teach any new skill to people they usually support.</w:t>
      </w:r>
    </w:p>
    <w:p w14:paraId="2D0F758B" w14:textId="77777777" w:rsidR="00630490" w:rsidRPr="00BC39D2" w:rsidRDefault="00630490" w:rsidP="00630490">
      <w:pPr>
        <w:rPr>
          <w:rFonts w:ascii="Calibri" w:hAnsi="Calibri" w:cs="Calibri"/>
          <w:sz w:val="22"/>
          <w:szCs w:val="22"/>
        </w:rPr>
      </w:pPr>
    </w:p>
    <w:p w14:paraId="451D2465" w14:textId="77777777" w:rsidR="00630490" w:rsidRPr="00BC39D2" w:rsidRDefault="00630490" w:rsidP="00630490">
      <w:pPr>
        <w:rPr>
          <w:rFonts w:ascii="Calibri" w:hAnsi="Calibri" w:cs="Calibri"/>
          <w:sz w:val="22"/>
          <w:szCs w:val="22"/>
        </w:rPr>
      </w:pPr>
      <w:r w:rsidRPr="00BC39D2">
        <w:rPr>
          <w:rFonts w:ascii="Calibri" w:hAnsi="Calibri" w:cs="Calibri"/>
          <w:sz w:val="22"/>
          <w:szCs w:val="22"/>
        </w:rPr>
        <w:t>We also recommend having a follow up day approximately 8 weeks later to give participants an opportunity to share how they have used TSI with the trainers, colleagues, and their managers.</w:t>
      </w:r>
    </w:p>
    <w:p w14:paraId="0A0A1ACD" w14:textId="77777777" w:rsidR="00630490" w:rsidRPr="00BC39D2" w:rsidRDefault="00630490" w:rsidP="00630490">
      <w:pPr>
        <w:rPr>
          <w:rFonts w:ascii="Calibri" w:hAnsi="Calibri" w:cs="Calibri"/>
          <w:sz w:val="22"/>
          <w:szCs w:val="22"/>
        </w:rPr>
      </w:pPr>
    </w:p>
    <w:p w14:paraId="40B2D15C" w14:textId="77777777" w:rsidR="00630490" w:rsidRPr="00BC39D2" w:rsidRDefault="00630490" w:rsidP="00630490">
      <w:pPr>
        <w:rPr>
          <w:rFonts w:ascii="Calibri" w:hAnsi="Calibri" w:cs="Calibri"/>
          <w:sz w:val="22"/>
          <w:szCs w:val="22"/>
        </w:rPr>
      </w:pPr>
      <w:r w:rsidRPr="00BC39D2">
        <w:rPr>
          <w:rFonts w:ascii="Calibri" w:hAnsi="Calibri" w:cs="Calibri"/>
          <w:sz w:val="22"/>
          <w:szCs w:val="22"/>
        </w:rPr>
        <w:t>Examples of how TSI has been used by participants in the past:</w:t>
      </w:r>
    </w:p>
    <w:p w14:paraId="27169AAE" w14:textId="77777777" w:rsidR="00630490" w:rsidRPr="00BC39D2" w:rsidRDefault="00630490" w:rsidP="00630490">
      <w:pPr>
        <w:rPr>
          <w:rFonts w:ascii="Calibri" w:hAnsi="Calibri" w:cs="Calibri"/>
          <w:sz w:val="22"/>
          <w:szCs w:val="22"/>
        </w:rPr>
      </w:pPr>
    </w:p>
    <w:p w14:paraId="2938BA09" w14:textId="77777777" w:rsidR="00630490" w:rsidRPr="00BC39D2" w:rsidRDefault="00630490" w:rsidP="00630490">
      <w:pPr>
        <w:numPr>
          <w:ilvl w:val="0"/>
          <w:numId w:val="2"/>
        </w:numPr>
        <w:rPr>
          <w:rFonts w:ascii="Calibri" w:hAnsi="Calibri" w:cs="Calibri"/>
          <w:sz w:val="22"/>
          <w:szCs w:val="22"/>
        </w:rPr>
      </w:pPr>
      <w:r w:rsidRPr="00BC39D2">
        <w:rPr>
          <w:rFonts w:ascii="Calibri" w:hAnsi="Calibri" w:cs="Calibri"/>
          <w:sz w:val="22"/>
          <w:szCs w:val="22"/>
        </w:rPr>
        <w:t>Obtaining paid employment for individuals who were originally seen as unemployable.</w:t>
      </w:r>
    </w:p>
    <w:p w14:paraId="0045C749" w14:textId="77777777" w:rsidR="00630490" w:rsidRPr="00BC39D2" w:rsidRDefault="00630490" w:rsidP="00630490">
      <w:pPr>
        <w:numPr>
          <w:ilvl w:val="0"/>
          <w:numId w:val="2"/>
        </w:numPr>
        <w:rPr>
          <w:rFonts w:ascii="Calibri" w:hAnsi="Calibri" w:cs="Calibri"/>
          <w:sz w:val="22"/>
          <w:szCs w:val="22"/>
        </w:rPr>
      </w:pPr>
      <w:r w:rsidRPr="00BC39D2">
        <w:rPr>
          <w:rFonts w:ascii="Calibri" w:hAnsi="Calibri" w:cs="Calibri"/>
          <w:sz w:val="22"/>
          <w:szCs w:val="22"/>
        </w:rPr>
        <w:t>Getting first jobs for young people still in full time education</w:t>
      </w:r>
    </w:p>
    <w:p w14:paraId="0FFAF119" w14:textId="77777777" w:rsidR="00630490" w:rsidRPr="00BC39D2" w:rsidRDefault="00630490" w:rsidP="00630490">
      <w:pPr>
        <w:numPr>
          <w:ilvl w:val="0"/>
          <w:numId w:val="2"/>
        </w:numPr>
        <w:rPr>
          <w:rFonts w:ascii="Calibri" w:hAnsi="Calibri" w:cs="Calibri"/>
          <w:sz w:val="22"/>
          <w:szCs w:val="22"/>
        </w:rPr>
      </w:pPr>
      <w:r w:rsidRPr="00BC39D2">
        <w:rPr>
          <w:rFonts w:ascii="Calibri" w:hAnsi="Calibri" w:cs="Calibri"/>
          <w:sz w:val="22"/>
          <w:szCs w:val="22"/>
        </w:rPr>
        <w:t>Increasing independence for people with profound and multiple learning disabilities in supported living settings.</w:t>
      </w:r>
    </w:p>
    <w:p w14:paraId="28FFFAB1" w14:textId="77777777" w:rsidR="00630490" w:rsidRPr="00BC39D2" w:rsidRDefault="00630490" w:rsidP="00630490">
      <w:pPr>
        <w:rPr>
          <w:rFonts w:ascii="Calibri" w:hAnsi="Calibri" w:cs="Calibri"/>
          <w:sz w:val="22"/>
          <w:szCs w:val="22"/>
        </w:rPr>
      </w:pPr>
    </w:p>
    <w:p w14:paraId="7F411964" w14:textId="77777777" w:rsidR="00F10A29" w:rsidRPr="00BC39D2" w:rsidRDefault="00F10A29" w:rsidP="00BC2487">
      <w:pPr>
        <w:ind w:left="-142"/>
        <w:rPr>
          <w:rFonts w:ascii="Calibri" w:hAnsi="Calibri" w:cs="Calibri"/>
          <w:sz w:val="20"/>
          <w:szCs w:val="20"/>
        </w:rPr>
      </w:pPr>
    </w:p>
    <w:p w14:paraId="7F78137A" w14:textId="77777777" w:rsidR="00F10A29" w:rsidRPr="00BC39D2" w:rsidRDefault="00F10A29" w:rsidP="00BC2487">
      <w:pPr>
        <w:ind w:left="-142"/>
        <w:rPr>
          <w:rFonts w:ascii="Calibri" w:hAnsi="Calibri" w:cs="Calibri"/>
          <w:sz w:val="20"/>
          <w:szCs w:val="20"/>
        </w:rPr>
      </w:pPr>
    </w:p>
    <w:p w14:paraId="3C901CCB" w14:textId="77777777" w:rsidR="00F10A29" w:rsidRDefault="00F10A29" w:rsidP="00BC2487">
      <w:pPr>
        <w:ind w:left="-142"/>
        <w:rPr>
          <w:rFonts w:ascii="Calibri" w:hAnsi="Calibri" w:cs="Calibri"/>
          <w:sz w:val="22"/>
          <w:szCs w:val="22"/>
        </w:rPr>
      </w:pPr>
    </w:p>
    <w:p w14:paraId="7FAD59C1" w14:textId="77777777" w:rsidR="00F10A29" w:rsidRDefault="00F10A29" w:rsidP="00BC2487">
      <w:pPr>
        <w:ind w:left="-142"/>
        <w:rPr>
          <w:rFonts w:ascii="Calibri" w:hAnsi="Calibri" w:cs="Calibri"/>
          <w:sz w:val="22"/>
          <w:szCs w:val="22"/>
        </w:rPr>
      </w:pPr>
    </w:p>
    <w:p w14:paraId="3859424A" w14:textId="09272D1E" w:rsidR="00F10A29" w:rsidRDefault="00F10A29" w:rsidP="00BC2487">
      <w:pPr>
        <w:ind w:left="-142"/>
        <w:rPr>
          <w:rFonts w:ascii="Calibri" w:hAnsi="Calibri" w:cs="Calibri"/>
          <w:sz w:val="22"/>
          <w:szCs w:val="22"/>
        </w:rPr>
      </w:pPr>
    </w:p>
    <w:p w14:paraId="3EFA80E2" w14:textId="77777777" w:rsidR="00EA2B2C" w:rsidRDefault="00EA2B2C" w:rsidP="00BC2487">
      <w:pPr>
        <w:ind w:left="-142"/>
        <w:rPr>
          <w:rFonts w:ascii="Calibri" w:hAnsi="Calibri" w:cs="Calibri"/>
          <w:sz w:val="22"/>
          <w:szCs w:val="22"/>
        </w:rPr>
      </w:pPr>
    </w:p>
    <w:p w14:paraId="5350F06A" w14:textId="77777777" w:rsidR="00F10A29" w:rsidRDefault="00F10A29" w:rsidP="00BC2487">
      <w:pPr>
        <w:ind w:left="-142"/>
        <w:rPr>
          <w:rFonts w:ascii="Calibri" w:hAnsi="Calibri" w:cs="Calibri"/>
          <w:sz w:val="22"/>
          <w:szCs w:val="22"/>
        </w:rPr>
      </w:pPr>
    </w:p>
    <w:p w14:paraId="6324030C" w14:textId="77777777" w:rsidR="00F10A29" w:rsidRPr="004F0A28" w:rsidRDefault="00F10A29" w:rsidP="00F10A29">
      <w:pPr>
        <w:pStyle w:val="Heading1"/>
        <w:numPr>
          <w:ilvl w:val="0"/>
          <w:numId w:val="0"/>
        </w:numPr>
        <w:jc w:val="center"/>
        <w:rPr>
          <w:rFonts w:ascii="Calibri" w:hAnsi="Calibri" w:cs="Calibri"/>
          <w:sz w:val="28"/>
          <w:szCs w:val="28"/>
        </w:rPr>
      </w:pPr>
      <w:bookmarkStart w:id="4" w:name="_Toc52628072"/>
      <w:r w:rsidRPr="004F0A28">
        <w:rPr>
          <w:rFonts w:ascii="Calibri" w:hAnsi="Calibri" w:cs="Calibri"/>
          <w:sz w:val="28"/>
          <w:szCs w:val="28"/>
        </w:rPr>
        <w:lastRenderedPageBreak/>
        <w:t>Role of Consultant Learners</w:t>
      </w:r>
      <w:bookmarkEnd w:id="4"/>
    </w:p>
    <w:p w14:paraId="7795DCD1" w14:textId="77777777" w:rsidR="00F10A29" w:rsidRPr="004F0A28" w:rsidRDefault="00F10A29" w:rsidP="00F10A29">
      <w:pPr>
        <w:rPr>
          <w:rFonts w:ascii="Calibri" w:hAnsi="Calibri" w:cs="Calibri"/>
          <w:sz w:val="22"/>
          <w:szCs w:val="22"/>
        </w:rPr>
      </w:pPr>
    </w:p>
    <w:p w14:paraId="4B4528A0" w14:textId="77777777" w:rsidR="00F10A29" w:rsidRPr="004F0A28" w:rsidRDefault="00F10A29" w:rsidP="00F10A29">
      <w:pPr>
        <w:rPr>
          <w:rFonts w:ascii="Calibri" w:hAnsi="Calibri" w:cs="Calibri"/>
          <w:sz w:val="22"/>
          <w:szCs w:val="22"/>
        </w:rPr>
      </w:pPr>
      <w:r w:rsidRPr="004F0A28">
        <w:rPr>
          <w:rFonts w:ascii="Calibri" w:hAnsi="Calibri" w:cs="Calibri"/>
          <w:sz w:val="22"/>
          <w:szCs w:val="22"/>
        </w:rPr>
        <w:t xml:space="preserve">Systematic Instruction was developed by Marc Gold to teach skills to people with learning disabilities. Throughout </w:t>
      </w:r>
      <w:r w:rsidR="004F0A28" w:rsidRPr="004F0A28">
        <w:rPr>
          <w:rFonts w:ascii="Calibri" w:hAnsi="Calibri" w:cs="Calibri"/>
          <w:sz w:val="22"/>
          <w:szCs w:val="22"/>
        </w:rPr>
        <w:t>our</w:t>
      </w:r>
      <w:r w:rsidRPr="004F0A28">
        <w:rPr>
          <w:rFonts w:ascii="Calibri" w:hAnsi="Calibri" w:cs="Calibri"/>
          <w:sz w:val="22"/>
          <w:szCs w:val="22"/>
        </w:rPr>
        <w:t xml:space="preserve"> Systematic Instruction workshop</w:t>
      </w:r>
      <w:r w:rsidR="004F0A28" w:rsidRPr="004F0A28">
        <w:rPr>
          <w:rFonts w:ascii="Calibri" w:hAnsi="Calibri" w:cs="Calibri"/>
          <w:sz w:val="22"/>
          <w:szCs w:val="22"/>
        </w:rPr>
        <w:t>,</w:t>
      </w:r>
      <w:r w:rsidRPr="004F0A28">
        <w:rPr>
          <w:rFonts w:ascii="Calibri" w:hAnsi="Calibri" w:cs="Calibri"/>
          <w:sz w:val="22"/>
          <w:szCs w:val="22"/>
        </w:rPr>
        <w:t xml:space="preserve"> participants are taught the system through the assembly of complex task (the Ventura bike brake). As part of their learning they are required to teach the assembly task to people with learning disabilities, who are asked to assist on Systematic Instruction workshops as ‘consultant learners’. </w:t>
      </w:r>
    </w:p>
    <w:p w14:paraId="37344EC7" w14:textId="77777777" w:rsidR="00F10A29" w:rsidRPr="004F0A28" w:rsidRDefault="00F10A29" w:rsidP="00F10A29">
      <w:pPr>
        <w:rPr>
          <w:rFonts w:ascii="Calibri" w:hAnsi="Calibri" w:cs="Calibri"/>
          <w:sz w:val="22"/>
          <w:szCs w:val="22"/>
        </w:rPr>
      </w:pPr>
    </w:p>
    <w:p w14:paraId="6CBEFB29" w14:textId="77777777" w:rsidR="00F10A29" w:rsidRPr="004F0A28" w:rsidRDefault="00F10A29" w:rsidP="00F10A29">
      <w:pPr>
        <w:rPr>
          <w:rFonts w:ascii="Calibri" w:hAnsi="Calibri" w:cs="Calibri"/>
          <w:sz w:val="22"/>
          <w:szCs w:val="22"/>
        </w:rPr>
      </w:pPr>
      <w:r w:rsidRPr="004F0A28">
        <w:rPr>
          <w:rFonts w:ascii="Calibri" w:hAnsi="Calibri" w:cs="Calibri"/>
          <w:sz w:val="22"/>
          <w:szCs w:val="22"/>
        </w:rPr>
        <w:t>Systematic Instruction is, primarily, for people with significant learning disabilities, and seeking their informed consent can be difficult. Workshop presenters rely on the assistance of family and staff who know the individuals well to ascertain their agreement to participate in the workshop.</w:t>
      </w:r>
    </w:p>
    <w:p w14:paraId="75B6500C" w14:textId="77777777" w:rsidR="00F10A29" w:rsidRPr="004F0A28" w:rsidRDefault="00F10A29" w:rsidP="00F10A29">
      <w:pPr>
        <w:rPr>
          <w:rFonts w:ascii="Calibri" w:hAnsi="Calibri" w:cs="Calibri"/>
          <w:sz w:val="22"/>
          <w:szCs w:val="22"/>
        </w:rPr>
      </w:pPr>
    </w:p>
    <w:p w14:paraId="6E29DBCF" w14:textId="52346823" w:rsidR="00FC6901" w:rsidRDefault="00704A06" w:rsidP="00F10A29">
      <w:pPr>
        <w:pStyle w:val="BodyText"/>
        <w:rPr>
          <w:rFonts w:ascii="Calibri" w:hAnsi="Calibri" w:cs="Calibri"/>
          <w:sz w:val="22"/>
          <w:szCs w:val="22"/>
        </w:rPr>
      </w:pPr>
      <w:r>
        <w:rPr>
          <w:rFonts w:ascii="Calibri" w:hAnsi="Calibri" w:cs="Calibri"/>
          <w:sz w:val="22"/>
          <w:szCs w:val="22"/>
        </w:rPr>
        <w:t>During</w:t>
      </w:r>
      <w:r w:rsidR="00F10A29" w:rsidRPr="004F0A28">
        <w:rPr>
          <w:rFonts w:ascii="Calibri" w:hAnsi="Calibri" w:cs="Calibri"/>
          <w:sz w:val="22"/>
          <w:szCs w:val="22"/>
        </w:rPr>
        <w:t xml:space="preserve"> the workshop consultant learners are required on </w:t>
      </w:r>
      <w:r w:rsidR="004F0A28" w:rsidRPr="004F0A28">
        <w:rPr>
          <w:rFonts w:ascii="Calibri" w:hAnsi="Calibri" w:cs="Calibri"/>
          <w:sz w:val="22"/>
          <w:szCs w:val="22"/>
        </w:rPr>
        <w:t xml:space="preserve">Tuesday </w:t>
      </w:r>
      <w:r w:rsidR="00CB5725">
        <w:rPr>
          <w:rFonts w:ascii="Calibri" w:hAnsi="Calibri" w:cs="Calibri"/>
          <w:sz w:val="22"/>
          <w:szCs w:val="22"/>
        </w:rPr>
        <w:t>2</w:t>
      </w:r>
      <w:r w:rsidR="00CB5725" w:rsidRPr="00CB5725">
        <w:rPr>
          <w:rFonts w:ascii="Calibri" w:hAnsi="Calibri" w:cs="Calibri"/>
          <w:sz w:val="22"/>
          <w:szCs w:val="22"/>
          <w:vertAlign w:val="superscript"/>
        </w:rPr>
        <w:t>nd</w:t>
      </w:r>
      <w:r w:rsidR="00CB5725">
        <w:rPr>
          <w:rFonts w:ascii="Calibri" w:hAnsi="Calibri" w:cs="Calibri"/>
          <w:sz w:val="22"/>
          <w:szCs w:val="22"/>
        </w:rPr>
        <w:t xml:space="preserve"> Feb</w:t>
      </w:r>
      <w:r w:rsidR="004F0A28" w:rsidRPr="004F0A28">
        <w:rPr>
          <w:rFonts w:ascii="Calibri" w:hAnsi="Calibri" w:cs="Calibri"/>
          <w:sz w:val="22"/>
          <w:szCs w:val="22"/>
        </w:rPr>
        <w:t xml:space="preserve"> and Wednesday </w:t>
      </w:r>
      <w:r w:rsidR="00CB5725">
        <w:rPr>
          <w:rFonts w:ascii="Calibri" w:hAnsi="Calibri" w:cs="Calibri"/>
          <w:sz w:val="22"/>
          <w:szCs w:val="22"/>
        </w:rPr>
        <w:t>3</w:t>
      </w:r>
      <w:r w:rsidR="00CB5725" w:rsidRPr="00CB5725">
        <w:rPr>
          <w:rFonts w:ascii="Calibri" w:hAnsi="Calibri" w:cs="Calibri"/>
          <w:sz w:val="22"/>
          <w:szCs w:val="22"/>
          <w:vertAlign w:val="superscript"/>
        </w:rPr>
        <w:t>rd</w:t>
      </w:r>
      <w:r w:rsidR="00CB5725">
        <w:rPr>
          <w:rFonts w:ascii="Calibri" w:hAnsi="Calibri" w:cs="Calibri"/>
          <w:sz w:val="22"/>
          <w:szCs w:val="22"/>
        </w:rPr>
        <w:t xml:space="preserve"> Feb</w:t>
      </w:r>
      <w:r w:rsidR="004F0A28" w:rsidRPr="004F0A28">
        <w:rPr>
          <w:rFonts w:ascii="Calibri" w:hAnsi="Calibri" w:cs="Calibri"/>
          <w:sz w:val="22"/>
          <w:szCs w:val="22"/>
        </w:rPr>
        <w:t xml:space="preserve">. </w:t>
      </w:r>
      <w:r w:rsidR="00FC6901">
        <w:rPr>
          <w:rFonts w:ascii="Calibri" w:hAnsi="Calibri" w:cs="Calibri"/>
          <w:sz w:val="22"/>
          <w:szCs w:val="22"/>
        </w:rPr>
        <w:t xml:space="preserve">On </w:t>
      </w:r>
      <w:r w:rsidR="00CB5725" w:rsidRPr="004F0A28">
        <w:rPr>
          <w:rFonts w:ascii="Calibri" w:hAnsi="Calibri" w:cs="Calibri"/>
          <w:sz w:val="22"/>
          <w:szCs w:val="22"/>
        </w:rPr>
        <w:t xml:space="preserve">Tuesday </w:t>
      </w:r>
      <w:r w:rsidR="00CB5725">
        <w:rPr>
          <w:rFonts w:ascii="Calibri" w:hAnsi="Calibri" w:cs="Calibri"/>
          <w:sz w:val="22"/>
          <w:szCs w:val="22"/>
        </w:rPr>
        <w:t>2</w:t>
      </w:r>
      <w:r w:rsidR="00CB5725" w:rsidRPr="00CB5725">
        <w:rPr>
          <w:rFonts w:ascii="Calibri" w:hAnsi="Calibri" w:cs="Calibri"/>
          <w:sz w:val="22"/>
          <w:szCs w:val="22"/>
          <w:vertAlign w:val="superscript"/>
        </w:rPr>
        <w:t>nd</w:t>
      </w:r>
      <w:r w:rsidR="00CB5725">
        <w:rPr>
          <w:rFonts w:ascii="Calibri" w:hAnsi="Calibri" w:cs="Calibri"/>
          <w:sz w:val="22"/>
          <w:szCs w:val="22"/>
        </w:rPr>
        <w:t xml:space="preserve"> Feb</w:t>
      </w:r>
      <w:r w:rsidR="00CB5725" w:rsidRPr="004F0A28">
        <w:rPr>
          <w:rFonts w:ascii="Calibri" w:hAnsi="Calibri" w:cs="Calibri"/>
          <w:sz w:val="22"/>
          <w:szCs w:val="22"/>
        </w:rPr>
        <w:t xml:space="preserve"> </w:t>
      </w:r>
      <w:r w:rsidR="00FC6901">
        <w:rPr>
          <w:rFonts w:ascii="Calibri" w:hAnsi="Calibri" w:cs="Calibri"/>
          <w:sz w:val="22"/>
          <w:szCs w:val="22"/>
        </w:rPr>
        <w:t>e</w:t>
      </w:r>
      <w:r w:rsidR="004F0A28" w:rsidRPr="004F0A28">
        <w:rPr>
          <w:rFonts w:ascii="Calibri" w:hAnsi="Calibri" w:cs="Calibri"/>
          <w:sz w:val="22"/>
          <w:szCs w:val="22"/>
        </w:rPr>
        <w:t xml:space="preserve">ach staff member on the training will train one consultant learner for approx. </w:t>
      </w:r>
      <w:r w:rsidR="00CB5725">
        <w:rPr>
          <w:rFonts w:ascii="Calibri" w:hAnsi="Calibri" w:cs="Calibri"/>
          <w:sz w:val="22"/>
          <w:szCs w:val="22"/>
        </w:rPr>
        <w:t>4</w:t>
      </w:r>
      <w:r w:rsidR="004F0A28" w:rsidRPr="004F0A28">
        <w:rPr>
          <w:rFonts w:ascii="Calibri" w:hAnsi="Calibri" w:cs="Calibri"/>
          <w:sz w:val="22"/>
          <w:szCs w:val="22"/>
        </w:rPr>
        <w:t>0 minutes in total.</w:t>
      </w:r>
      <w:r w:rsidR="00FC6901">
        <w:rPr>
          <w:rFonts w:ascii="Calibri" w:hAnsi="Calibri" w:cs="Calibri"/>
          <w:sz w:val="22"/>
          <w:szCs w:val="22"/>
        </w:rPr>
        <w:t xml:space="preserve"> You will need to ensure there are the same numbers of consultant learners as staff on the workshop. </w:t>
      </w:r>
    </w:p>
    <w:p w14:paraId="56E2935A" w14:textId="015DA920" w:rsidR="004309E5" w:rsidRDefault="00FC6901" w:rsidP="00F10A29">
      <w:pPr>
        <w:pStyle w:val="BodyText"/>
        <w:rPr>
          <w:rFonts w:ascii="Calibri" w:hAnsi="Calibri" w:cs="Calibri"/>
          <w:sz w:val="22"/>
          <w:szCs w:val="22"/>
        </w:rPr>
      </w:pPr>
      <w:r>
        <w:rPr>
          <w:rFonts w:ascii="Calibri" w:hAnsi="Calibri" w:cs="Calibri"/>
          <w:sz w:val="22"/>
          <w:szCs w:val="22"/>
        </w:rPr>
        <w:t xml:space="preserve">On </w:t>
      </w:r>
      <w:r w:rsidR="00CB5725" w:rsidRPr="004F0A28">
        <w:rPr>
          <w:rFonts w:ascii="Calibri" w:hAnsi="Calibri" w:cs="Calibri"/>
          <w:sz w:val="22"/>
          <w:szCs w:val="22"/>
        </w:rPr>
        <w:t xml:space="preserve">Wednesday </w:t>
      </w:r>
      <w:r w:rsidR="00CB5725">
        <w:rPr>
          <w:rFonts w:ascii="Calibri" w:hAnsi="Calibri" w:cs="Calibri"/>
          <w:sz w:val="22"/>
          <w:szCs w:val="22"/>
        </w:rPr>
        <w:t>3</w:t>
      </w:r>
      <w:r w:rsidR="00CB5725" w:rsidRPr="00CB5725">
        <w:rPr>
          <w:rFonts w:ascii="Calibri" w:hAnsi="Calibri" w:cs="Calibri"/>
          <w:sz w:val="22"/>
          <w:szCs w:val="22"/>
          <w:vertAlign w:val="superscript"/>
        </w:rPr>
        <w:t>rd</w:t>
      </w:r>
      <w:r w:rsidR="00CB5725">
        <w:rPr>
          <w:rFonts w:ascii="Calibri" w:hAnsi="Calibri" w:cs="Calibri"/>
          <w:sz w:val="22"/>
          <w:szCs w:val="22"/>
        </w:rPr>
        <w:t xml:space="preserve"> Feb </w:t>
      </w:r>
      <w:r>
        <w:rPr>
          <w:rFonts w:ascii="Calibri" w:hAnsi="Calibri" w:cs="Calibri"/>
          <w:sz w:val="22"/>
          <w:szCs w:val="22"/>
        </w:rPr>
        <w:t xml:space="preserve">each pair of staff will work with another consultant learner </w:t>
      </w:r>
      <w:r w:rsidRPr="004F0A28">
        <w:rPr>
          <w:rFonts w:ascii="Calibri" w:hAnsi="Calibri" w:cs="Calibri"/>
          <w:sz w:val="22"/>
          <w:szCs w:val="22"/>
        </w:rPr>
        <w:t xml:space="preserve">to take part in using the Non-Disabled Persons’ Inventory (NDPI) in </w:t>
      </w:r>
      <w:r>
        <w:rPr>
          <w:rFonts w:ascii="Calibri" w:hAnsi="Calibri" w:cs="Calibri"/>
          <w:sz w:val="22"/>
          <w:szCs w:val="22"/>
        </w:rPr>
        <w:t>independent livin</w:t>
      </w:r>
      <w:r w:rsidR="004309E5">
        <w:rPr>
          <w:rFonts w:ascii="Calibri" w:hAnsi="Calibri" w:cs="Calibri"/>
          <w:sz w:val="22"/>
          <w:szCs w:val="22"/>
        </w:rPr>
        <w:t>g skills</w:t>
      </w:r>
      <w:r w:rsidRPr="004F0A28">
        <w:rPr>
          <w:rFonts w:ascii="Calibri" w:hAnsi="Calibri" w:cs="Calibri"/>
          <w:sz w:val="22"/>
          <w:szCs w:val="22"/>
        </w:rPr>
        <w:t xml:space="preserve">. </w:t>
      </w:r>
      <w:r w:rsidR="004309E5">
        <w:rPr>
          <w:rFonts w:ascii="Calibri" w:hAnsi="Calibri" w:cs="Calibri"/>
          <w:sz w:val="22"/>
          <w:szCs w:val="22"/>
        </w:rPr>
        <w:t>The independent living skills could be based on outcomes in an Education, Health and Care Plan they are working towards or, by asking the consultant learner what independent living skill they would like to learn. Previous examples include, changing a bicycle tyre, making a sandwich, making a hot drink, ironing shirt and trousers</w:t>
      </w:r>
      <w:r w:rsidR="00191BEE">
        <w:rPr>
          <w:rFonts w:ascii="Calibri" w:hAnsi="Calibri" w:cs="Calibri"/>
          <w:sz w:val="22"/>
          <w:szCs w:val="22"/>
        </w:rPr>
        <w:t xml:space="preserve"> and using a vacuum cleaner</w:t>
      </w:r>
      <w:r w:rsidR="004309E5">
        <w:rPr>
          <w:rFonts w:ascii="Calibri" w:hAnsi="Calibri" w:cs="Calibri"/>
          <w:sz w:val="22"/>
          <w:szCs w:val="22"/>
        </w:rPr>
        <w:t xml:space="preserve">. Please bear in mind you will need access to the equipment needed </w:t>
      </w:r>
      <w:r w:rsidR="00191BEE">
        <w:rPr>
          <w:rFonts w:ascii="Calibri" w:hAnsi="Calibri" w:cs="Calibri"/>
          <w:sz w:val="22"/>
          <w:szCs w:val="22"/>
        </w:rPr>
        <w:t>for this</w:t>
      </w:r>
      <w:r w:rsidR="004309E5">
        <w:rPr>
          <w:rFonts w:ascii="Calibri" w:hAnsi="Calibri" w:cs="Calibri"/>
          <w:sz w:val="22"/>
          <w:szCs w:val="22"/>
        </w:rPr>
        <w:t xml:space="preserve"> task.</w:t>
      </w:r>
    </w:p>
    <w:p w14:paraId="4D3BC6FA" w14:textId="2EB7B4D8" w:rsidR="004F0A28" w:rsidRPr="004F0A28" w:rsidRDefault="004309E5" w:rsidP="00F10A29">
      <w:pPr>
        <w:pStyle w:val="BodyText"/>
        <w:rPr>
          <w:rFonts w:ascii="Calibri" w:hAnsi="Calibri" w:cs="Calibri"/>
          <w:sz w:val="22"/>
          <w:szCs w:val="22"/>
        </w:rPr>
      </w:pPr>
      <w:r>
        <w:rPr>
          <w:rFonts w:ascii="Calibri" w:hAnsi="Calibri" w:cs="Calibri"/>
          <w:sz w:val="22"/>
          <w:szCs w:val="22"/>
        </w:rPr>
        <w:t>W</w:t>
      </w:r>
      <w:r w:rsidR="00FC6901" w:rsidRPr="004F0A28">
        <w:rPr>
          <w:rFonts w:ascii="Calibri" w:hAnsi="Calibri" w:cs="Calibri"/>
          <w:sz w:val="22"/>
          <w:szCs w:val="22"/>
        </w:rPr>
        <w:t>herever possible the consultant learners on</w:t>
      </w:r>
      <w:r w:rsidR="00FC6901">
        <w:rPr>
          <w:rFonts w:ascii="Calibri" w:hAnsi="Calibri" w:cs="Calibri"/>
          <w:sz w:val="22"/>
          <w:szCs w:val="22"/>
        </w:rPr>
        <w:t xml:space="preserve"> </w:t>
      </w:r>
      <w:r w:rsidR="00CB5725">
        <w:rPr>
          <w:rFonts w:ascii="Calibri" w:hAnsi="Calibri" w:cs="Calibri"/>
          <w:sz w:val="22"/>
          <w:szCs w:val="22"/>
        </w:rPr>
        <w:t>3</w:t>
      </w:r>
      <w:r w:rsidR="00CB5725" w:rsidRPr="00CB5725">
        <w:rPr>
          <w:rFonts w:ascii="Calibri" w:hAnsi="Calibri" w:cs="Calibri"/>
          <w:sz w:val="22"/>
          <w:szCs w:val="22"/>
          <w:vertAlign w:val="superscript"/>
        </w:rPr>
        <w:t>rd</w:t>
      </w:r>
      <w:r w:rsidR="00CB5725">
        <w:rPr>
          <w:rFonts w:ascii="Calibri" w:hAnsi="Calibri" w:cs="Calibri"/>
          <w:sz w:val="22"/>
          <w:szCs w:val="22"/>
        </w:rPr>
        <w:t xml:space="preserve"> Feb</w:t>
      </w:r>
      <w:r w:rsidR="00FC6901">
        <w:rPr>
          <w:rFonts w:ascii="Calibri" w:hAnsi="Calibri" w:cs="Calibri"/>
          <w:sz w:val="22"/>
          <w:szCs w:val="22"/>
        </w:rPr>
        <w:t xml:space="preserve"> will </w:t>
      </w:r>
      <w:r w:rsidR="00FC6901" w:rsidRPr="004F0A28">
        <w:rPr>
          <w:rFonts w:ascii="Calibri" w:hAnsi="Calibri" w:cs="Calibri"/>
          <w:sz w:val="22"/>
          <w:szCs w:val="22"/>
        </w:rPr>
        <w:t xml:space="preserve">be different to those who attended on </w:t>
      </w:r>
      <w:r w:rsidR="00CB5725">
        <w:rPr>
          <w:rFonts w:ascii="Calibri" w:hAnsi="Calibri" w:cs="Calibri"/>
          <w:sz w:val="22"/>
          <w:szCs w:val="22"/>
        </w:rPr>
        <w:t>2</w:t>
      </w:r>
      <w:r w:rsidR="00CB5725" w:rsidRPr="00CB5725">
        <w:rPr>
          <w:rFonts w:ascii="Calibri" w:hAnsi="Calibri" w:cs="Calibri"/>
          <w:sz w:val="22"/>
          <w:szCs w:val="22"/>
          <w:vertAlign w:val="superscript"/>
        </w:rPr>
        <w:t>nd</w:t>
      </w:r>
      <w:r w:rsidR="00CB5725">
        <w:rPr>
          <w:rFonts w:ascii="Calibri" w:hAnsi="Calibri" w:cs="Calibri"/>
          <w:sz w:val="22"/>
          <w:szCs w:val="22"/>
        </w:rPr>
        <w:t xml:space="preserve"> Feb</w:t>
      </w:r>
      <w:r w:rsidR="00FC6901">
        <w:rPr>
          <w:rFonts w:ascii="Calibri" w:hAnsi="Calibri" w:cs="Calibri"/>
          <w:sz w:val="22"/>
          <w:szCs w:val="22"/>
        </w:rPr>
        <w:t xml:space="preserve">. </w:t>
      </w:r>
      <w:r w:rsidR="004F0A28" w:rsidRPr="004F0A28">
        <w:rPr>
          <w:rFonts w:ascii="Calibri" w:hAnsi="Calibri" w:cs="Calibri"/>
          <w:sz w:val="22"/>
          <w:szCs w:val="22"/>
        </w:rPr>
        <w:t>Once all the learning agreements have been sig</w:t>
      </w:r>
      <w:r w:rsidR="00704A06">
        <w:rPr>
          <w:rFonts w:ascii="Calibri" w:hAnsi="Calibri" w:cs="Calibri"/>
          <w:sz w:val="22"/>
          <w:szCs w:val="22"/>
        </w:rPr>
        <w:t>n</w:t>
      </w:r>
      <w:r w:rsidR="004F0A28" w:rsidRPr="004F0A28">
        <w:rPr>
          <w:rFonts w:ascii="Calibri" w:hAnsi="Calibri" w:cs="Calibri"/>
          <w:sz w:val="22"/>
          <w:szCs w:val="22"/>
        </w:rPr>
        <w:t>ed and returned a timetable detailing when consultant learners will be require</w:t>
      </w:r>
      <w:r w:rsidR="00FC6901">
        <w:rPr>
          <w:rFonts w:ascii="Calibri" w:hAnsi="Calibri" w:cs="Calibri"/>
          <w:sz w:val="22"/>
          <w:szCs w:val="22"/>
        </w:rPr>
        <w:t>d</w:t>
      </w:r>
      <w:r w:rsidR="00704A06">
        <w:rPr>
          <w:rFonts w:ascii="Calibri" w:hAnsi="Calibri" w:cs="Calibri"/>
          <w:sz w:val="22"/>
          <w:szCs w:val="22"/>
        </w:rPr>
        <w:t xml:space="preserve"> </w:t>
      </w:r>
      <w:r w:rsidR="00191BEE">
        <w:rPr>
          <w:rFonts w:ascii="Calibri" w:hAnsi="Calibri" w:cs="Calibri"/>
          <w:sz w:val="22"/>
          <w:szCs w:val="22"/>
        </w:rPr>
        <w:t>will</w:t>
      </w:r>
      <w:r w:rsidR="00704A06">
        <w:rPr>
          <w:rFonts w:ascii="Calibri" w:hAnsi="Calibri" w:cs="Calibri"/>
          <w:sz w:val="22"/>
          <w:szCs w:val="22"/>
        </w:rPr>
        <w:t xml:space="preserve"> be made available</w:t>
      </w:r>
      <w:r w:rsidR="004F0A28" w:rsidRPr="004F0A28">
        <w:rPr>
          <w:rFonts w:ascii="Calibri" w:hAnsi="Calibri" w:cs="Calibri"/>
          <w:sz w:val="22"/>
          <w:szCs w:val="22"/>
        </w:rPr>
        <w:t>. It is essential</w:t>
      </w:r>
      <w:r w:rsidR="00191BEE">
        <w:rPr>
          <w:rFonts w:ascii="Calibri" w:hAnsi="Calibri" w:cs="Calibri"/>
          <w:sz w:val="22"/>
          <w:szCs w:val="22"/>
        </w:rPr>
        <w:t xml:space="preserve"> that</w:t>
      </w:r>
      <w:r w:rsidR="004F0A28" w:rsidRPr="004F0A28">
        <w:rPr>
          <w:rFonts w:ascii="Calibri" w:hAnsi="Calibri" w:cs="Calibri"/>
          <w:sz w:val="22"/>
          <w:szCs w:val="22"/>
        </w:rPr>
        <w:t xml:space="preserve"> consultant learners are available at the allocated times. </w:t>
      </w:r>
    </w:p>
    <w:p w14:paraId="094D3226" w14:textId="6B3700FE" w:rsidR="00F10A29" w:rsidRPr="004F0A28" w:rsidRDefault="00F10A29" w:rsidP="00F10A29">
      <w:pPr>
        <w:rPr>
          <w:rFonts w:ascii="Calibri" w:hAnsi="Calibri" w:cs="Calibri"/>
          <w:sz w:val="22"/>
          <w:szCs w:val="22"/>
        </w:rPr>
      </w:pPr>
      <w:r w:rsidRPr="004F0A28">
        <w:rPr>
          <w:rFonts w:ascii="Calibri" w:hAnsi="Calibri" w:cs="Calibri"/>
          <w:sz w:val="22"/>
          <w:szCs w:val="22"/>
        </w:rPr>
        <w:t xml:space="preserve">On </w:t>
      </w:r>
      <w:r w:rsidR="00CB5725">
        <w:rPr>
          <w:rFonts w:ascii="Calibri" w:hAnsi="Calibri" w:cs="Calibri"/>
          <w:sz w:val="22"/>
          <w:szCs w:val="22"/>
        </w:rPr>
        <w:t>2</w:t>
      </w:r>
      <w:r w:rsidR="00CB5725" w:rsidRPr="00CB5725">
        <w:rPr>
          <w:rFonts w:ascii="Calibri" w:hAnsi="Calibri" w:cs="Calibri"/>
          <w:sz w:val="22"/>
          <w:szCs w:val="22"/>
          <w:vertAlign w:val="superscript"/>
        </w:rPr>
        <w:t>nd</w:t>
      </w:r>
      <w:r w:rsidR="00CB5725">
        <w:rPr>
          <w:rFonts w:ascii="Calibri" w:hAnsi="Calibri" w:cs="Calibri"/>
          <w:sz w:val="22"/>
          <w:szCs w:val="22"/>
        </w:rPr>
        <w:t xml:space="preserve"> Feb</w:t>
      </w:r>
      <w:r w:rsidR="00FC6901">
        <w:rPr>
          <w:rFonts w:ascii="Calibri" w:hAnsi="Calibri" w:cs="Calibri"/>
          <w:sz w:val="22"/>
          <w:szCs w:val="22"/>
        </w:rPr>
        <w:t xml:space="preserve"> </w:t>
      </w:r>
      <w:r w:rsidRPr="004F0A28">
        <w:rPr>
          <w:rFonts w:ascii="Calibri" w:hAnsi="Calibri" w:cs="Calibri"/>
          <w:sz w:val="22"/>
          <w:szCs w:val="22"/>
        </w:rPr>
        <w:t xml:space="preserve">the consultant learners will be working with small groups of participants. Within each group one participant takes the role of teacher, </w:t>
      </w:r>
      <w:r w:rsidR="00FC6901">
        <w:rPr>
          <w:rFonts w:ascii="Calibri" w:hAnsi="Calibri" w:cs="Calibri"/>
          <w:sz w:val="22"/>
          <w:szCs w:val="22"/>
        </w:rPr>
        <w:t xml:space="preserve">whilst the other(s) </w:t>
      </w:r>
      <w:r w:rsidRPr="004F0A28">
        <w:rPr>
          <w:rFonts w:ascii="Calibri" w:hAnsi="Calibri" w:cs="Calibri"/>
          <w:sz w:val="22"/>
          <w:szCs w:val="22"/>
        </w:rPr>
        <w:t>makes observations</w:t>
      </w:r>
      <w:r w:rsidR="00FC6901">
        <w:rPr>
          <w:rFonts w:ascii="Calibri" w:hAnsi="Calibri" w:cs="Calibri"/>
          <w:sz w:val="22"/>
          <w:szCs w:val="22"/>
        </w:rPr>
        <w:t xml:space="preserve"> and</w:t>
      </w:r>
      <w:r w:rsidRPr="004F0A28">
        <w:rPr>
          <w:rFonts w:ascii="Calibri" w:hAnsi="Calibri" w:cs="Calibri"/>
          <w:sz w:val="22"/>
          <w:szCs w:val="22"/>
        </w:rPr>
        <w:t xml:space="preserve"> records data on how the teacher carries out the task. </w:t>
      </w:r>
    </w:p>
    <w:p w14:paraId="7189A0A9" w14:textId="77777777" w:rsidR="00F10A29" w:rsidRPr="004F0A28" w:rsidRDefault="00F10A29" w:rsidP="00F10A29">
      <w:pPr>
        <w:rPr>
          <w:rFonts w:ascii="Calibri" w:hAnsi="Calibri" w:cs="Calibri"/>
          <w:sz w:val="22"/>
          <w:szCs w:val="22"/>
        </w:rPr>
      </w:pPr>
    </w:p>
    <w:p w14:paraId="47E570D3" w14:textId="69E87D57" w:rsidR="00F10A29" w:rsidRPr="004F0A28" w:rsidRDefault="00F10A29" w:rsidP="00F10A29">
      <w:pPr>
        <w:rPr>
          <w:rFonts w:ascii="Calibri" w:hAnsi="Calibri" w:cs="Calibri"/>
          <w:sz w:val="22"/>
          <w:szCs w:val="22"/>
        </w:rPr>
      </w:pPr>
      <w:r w:rsidRPr="004F0A28">
        <w:rPr>
          <w:rFonts w:ascii="Calibri" w:hAnsi="Calibri" w:cs="Calibri"/>
          <w:sz w:val="22"/>
          <w:szCs w:val="22"/>
        </w:rPr>
        <w:t xml:space="preserve">Each teaching session is recorded so the participants can do their own critique following the teaching session. The recordings are used solely for training purposes, and are usually left with the person responsible for commissioning the workshop, or are destroyed. On some </w:t>
      </w:r>
      <w:r w:rsidR="00EA2B2C" w:rsidRPr="004F0A28">
        <w:rPr>
          <w:rFonts w:ascii="Calibri" w:hAnsi="Calibri" w:cs="Calibri"/>
          <w:sz w:val="22"/>
          <w:szCs w:val="22"/>
        </w:rPr>
        <w:t>occasion’s</w:t>
      </w:r>
      <w:r w:rsidRPr="004F0A28">
        <w:rPr>
          <w:rFonts w:ascii="Calibri" w:hAnsi="Calibri" w:cs="Calibri"/>
          <w:sz w:val="22"/>
          <w:szCs w:val="22"/>
        </w:rPr>
        <w:t xml:space="preserve"> consultant learners have asked to see the </w:t>
      </w:r>
      <w:r w:rsidR="00FC6901">
        <w:rPr>
          <w:rFonts w:ascii="Calibri" w:hAnsi="Calibri" w:cs="Calibri"/>
          <w:sz w:val="22"/>
          <w:szCs w:val="22"/>
        </w:rPr>
        <w:t>recordings</w:t>
      </w:r>
      <w:r w:rsidRPr="004F0A28">
        <w:rPr>
          <w:rFonts w:ascii="Calibri" w:hAnsi="Calibri" w:cs="Calibri"/>
          <w:sz w:val="22"/>
          <w:szCs w:val="22"/>
        </w:rPr>
        <w:t xml:space="preserve"> and to show their teaching session to other people, e.g. family and support staff. Some workshop participants have asked for the </w:t>
      </w:r>
      <w:r w:rsidR="00FC6901">
        <w:rPr>
          <w:rFonts w:ascii="Calibri" w:hAnsi="Calibri" w:cs="Calibri"/>
          <w:sz w:val="22"/>
          <w:szCs w:val="22"/>
        </w:rPr>
        <w:t>recordings</w:t>
      </w:r>
      <w:r w:rsidRPr="004F0A28">
        <w:rPr>
          <w:rFonts w:ascii="Calibri" w:hAnsi="Calibri" w:cs="Calibri"/>
          <w:sz w:val="22"/>
          <w:szCs w:val="22"/>
        </w:rPr>
        <w:t xml:space="preserve"> to show colleagues on their return to work. In these </w:t>
      </w:r>
      <w:r w:rsidR="00D12B36" w:rsidRPr="004F0A28">
        <w:rPr>
          <w:rFonts w:ascii="Calibri" w:hAnsi="Calibri" w:cs="Calibri"/>
          <w:sz w:val="22"/>
          <w:szCs w:val="22"/>
        </w:rPr>
        <w:t>cases,</w:t>
      </w:r>
      <w:r w:rsidRPr="004F0A28">
        <w:rPr>
          <w:rFonts w:ascii="Calibri" w:hAnsi="Calibri" w:cs="Calibri"/>
          <w:sz w:val="22"/>
          <w:szCs w:val="22"/>
        </w:rPr>
        <w:t xml:space="preserve"> the </w:t>
      </w:r>
      <w:r w:rsidR="00FC6901">
        <w:rPr>
          <w:rFonts w:ascii="Calibri" w:hAnsi="Calibri" w:cs="Calibri"/>
          <w:sz w:val="22"/>
          <w:szCs w:val="22"/>
        </w:rPr>
        <w:t>recordings</w:t>
      </w:r>
      <w:r w:rsidRPr="004F0A28">
        <w:rPr>
          <w:rFonts w:ascii="Calibri" w:hAnsi="Calibri" w:cs="Calibri"/>
          <w:sz w:val="22"/>
          <w:szCs w:val="22"/>
        </w:rPr>
        <w:t xml:space="preserve"> are left with the local workshop facilitator / commissioner.</w:t>
      </w:r>
    </w:p>
    <w:p w14:paraId="48262B30" w14:textId="77777777" w:rsidR="00F10A29" w:rsidRPr="004F0A28" w:rsidRDefault="00F10A29" w:rsidP="00F10A29">
      <w:pPr>
        <w:rPr>
          <w:rFonts w:ascii="Calibri" w:hAnsi="Calibri" w:cs="Calibri"/>
          <w:sz w:val="22"/>
          <w:szCs w:val="22"/>
        </w:rPr>
      </w:pPr>
    </w:p>
    <w:p w14:paraId="7B53B6C9" w14:textId="77777777" w:rsidR="00F10A29" w:rsidRPr="004F0A28" w:rsidRDefault="00F10A29" w:rsidP="00F10A29">
      <w:pPr>
        <w:rPr>
          <w:rFonts w:ascii="Calibri" w:hAnsi="Calibri" w:cs="Calibri"/>
          <w:sz w:val="22"/>
          <w:szCs w:val="22"/>
        </w:rPr>
      </w:pPr>
      <w:r w:rsidRPr="004F0A28">
        <w:rPr>
          <w:rFonts w:ascii="Calibri" w:hAnsi="Calibri" w:cs="Calibri"/>
          <w:sz w:val="22"/>
          <w:szCs w:val="22"/>
        </w:rPr>
        <w:t>All consultant learners are paid for their contribution to the workshop and will receive their payment at the end of the session with a letter explaining the payment and thanking them for helping on the course.</w:t>
      </w:r>
    </w:p>
    <w:p w14:paraId="559841DE" w14:textId="77777777" w:rsidR="00F10A29" w:rsidRPr="004F0A28" w:rsidRDefault="00F10A29" w:rsidP="00F10A29">
      <w:pPr>
        <w:rPr>
          <w:rFonts w:ascii="Calibri" w:hAnsi="Calibri" w:cs="Calibri"/>
          <w:sz w:val="22"/>
          <w:szCs w:val="22"/>
        </w:rPr>
      </w:pPr>
    </w:p>
    <w:p w14:paraId="4D23BD6F" w14:textId="77777777" w:rsidR="00F10A29" w:rsidRPr="004F0A28" w:rsidRDefault="00F10A29" w:rsidP="00F10A29">
      <w:pPr>
        <w:rPr>
          <w:rFonts w:ascii="Calibri" w:hAnsi="Calibri" w:cs="Calibri"/>
          <w:sz w:val="22"/>
          <w:szCs w:val="22"/>
        </w:rPr>
      </w:pPr>
      <w:r w:rsidRPr="004F0A28">
        <w:rPr>
          <w:rFonts w:ascii="Calibri" w:hAnsi="Calibri" w:cs="Calibri"/>
          <w:sz w:val="22"/>
          <w:szCs w:val="22"/>
        </w:rPr>
        <w:t xml:space="preserve">Workshop presenters take responsibility for ensuring the </w:t>
      </w:r>
      <w:r w:rsidR="00B26238" w:rsidRPr="004F0A28">
        <w:rPr>
          <w:rFonts w:ascii="Calibri" w:hAnsi="Calibri" w:cs="Calibri"/>
          <w:sz w:val="22"/>
          <w:szCs w:val="22"/>
        </w:rPr>
        <w:t>wellbeing</w:t>
      </w:r>
      <w:r w:rsidRPr="004F0A28">
        <w:rPr>
          <w:rFonts w:ascii="Calibri" w:hAnsi="Calibri" w:cs="Calibri"/>
          <w:sz w:val="22"/>
          <w:szCs w:val="22"/>
        </w:rPr>
        <w:t xml:space="preserve"> of consultant learners throughout their attendance at the workshop. If at </w:t>
      </w:r>
      <w:r w:rsidR="00B26238" w:rsidRPr="004F0A28">
        <w:rPr>
          <w:rFonts w:ascii="Calibri" w:hAnsi="Calibri" w:cs="Calibri"/>
          <w:sz w:val="22"/>
          <w:szCs w:val="22"/>
        </w:rPr>
        <w:t>any time</w:t>
      </w:r>
      <w:r w:rsidRPr="004F0A28">
        <w:rPr>
          <w:rFonts w:ascii="Calibri" w:hAnsi="Calibri" w:cs="Calibri"/>
          <w:sz w:val="22"/>
          <w:szCs w:val="22"/>
        </w:rPr>
        <w:t xml:space="preserve"> the consultant learner wishes to </w:t>
      </w:r>
      <w:r w:rsidR="00B26238" w:rsidRPr="004F0A28">
        <w:rPr>
          <w:rFonts w:ascii="Calibri" w:hAnsi="Calibri" w:cs="Calibri"/>
          <w:sz w:val="22"/>
          <w:szCs w:val="22"/>
        </w:rPr>
        <w:t>withdraw,</w:t>
      </w:r>
      <w:r w:rsidRPr="004F0A28">
        <w:rPr>
          <w:rFonts w:ascii="Calibri" w:hAnsi="Calibri" w:cs="Calibri"/>
          <w:sz w:val="22"/>
          <w:szCs w:val="22"/>
        </w:rPr>
        <w:t xml:space="preserve"> they can do so, although we would try to gently persuade them to continue.  All workshop participants must treat all consultant learners with courtesy and respect throughout the workshop. If at </w:t>
      </w:r>
      <w:r w:rsidR="00B26238" w:rsidRPr="004F0A28">
        <w:rPr>
          <w:rFonts w:ascii="Calibri" w:hAnsi="Calibri" w:cs="Calibri"/>
          <w:sz w:val="22"/>
          <w:szCs w:val="22"/>
        </w:rPr>
        <w:t>any time</w:t>
      </w:r>
      <w:r w:rsidRPr="004F0A28">
        <w:rPr>
          <w:rFonts w:ascii="Calibri" w:hAnsi="Calibri" w:cs="Calibri"/>
          <w:sz w:val="22"/>
          <w:szCs w:val="22"/>
        </w:rPr>
        <w:t xml:space="preserve"> this is not the case (although this rarely happens) the workshop presenter will intervene.</w:t>
      </w:r>
    </w:p>
    <w:p w14:paraId="4EB7CC2D" w14:textId="77777777" w:rsidR="00F10A29" w:rsidRPr="004F0A28" w:rsidRDefault="00F10A29" w:rsidP="00F10A29">
      <w:pPr>
        <w:rPr>
          <w:rFonts w:ascii="Calibri" w:hAnsi="Calibri" w:cs="Calibri"/>
          <w:sz w:val="22"/>
          <w:szCs w:val="22"/>
        </w:rPr>
      </w:pPr>
    </w:p>
    <w:p w14:paraId="7C20B263" w14:textId="77777777" w:rsidR="00F10A29" w:rsidRPr="004F0A28" w:rsidRDefault="00F10A29" w:rsidP="00F10A29">
      <w:pPr>
        <w:rPr>
          <w:rFonts w:ascii="Calibri" w:hAnsi="Calibri" w:cs="Calibri"/>
          <w:sz w:val="22"/>
          <w:szCs w:val="22"/>
        </w:rPr>
      </w:pPr>
      <w:r w:rsidRPr="004F0A28">
        <w:rPr>
          <w:rFonts w:ascii="Calibri" w:hAnsi="Calibri" w:cs="Calibri"/>
          <w:i/>
          <w:iCs/>
          <w:sz w:val="22"/>
          <w:szCs w:val="22"/>
        </w:rPr>
        <w:t>NB: the bike brake is merely a tool used to teach a particular system. The objective of the workshop is not to teach people how to assemble a bike brake, rather to teach people how to use systematic instruction to teach a range of skills.</w:t>
      </w:r>
    </w:p>
    <w:p w14:paraId="7A218FFD" w14:textId="77777777" w:rsidR="00EA2B2C" w:rsidRDefault="00B26238" w:rsidP="00704A06">
      <w:pPr>
        <w:ind w:left="-142"/>
        <w:jc w:val="center"/>
        <w:rPr>
          <w:rFonts w:ascii="Calibri" w:hAnsi="Calibri" w:cs="Calibri"/>
          <w:b/>
          <w:bCs/>
          <w:i/>
          <w:iCs/>
          <w:sz w:val="22"/>
          <w:szCs w:val="22"/>
        </w:rPr>
      </w:pPr>
      <w:r w:rsidRPr="00B26238">
        <w:rPr>
          <w:rFonts w:ascii="Calibri" w:hAnsi="Calibri" w:cs="Calibri"/>
          <w:b/>
          <w:bCs/>
          <w:i/>
          <w:iCs/>
          <w:sz w:val="22"/>
          <w:szCs w:val="22"/>
        </w:rPr>
        <w:t>We look forward to meeting you</w:t>
      </w:r>
      <w:r w:rsidR="004309E5">
        <w:rPr>
          <w:rFonts w:ascii="Calibri" w:hAnsi="Calibri" w:cs="Calibri"/>
          <w:b/>
          <w:bCs/>
          <w:i/>
          <w:iCs/>
          <w:sz w:val="22"/>
          <w:szCs w:val="22"/>
        </w:rPr>
        <w:t xml:space="preserve">, </w:t>
      </w:r>
    </w:p>
    <w:p w14:paraId="164FDD72" w14:textId="1415E011" w:rsidR="00381B9A" w:rsidRPr="00B26238" w:rsidRDefault="00B26238" w:rsidP="00381B9A">
      <w:pPr>
        <w:ind w:left="-142"/>
        <w:jc w:val="center"/>
        <w:rPr>
          <w:rFonts w:ascii="Calibri" w:hAnsi="Calibri" w:cs="Calibri"/>
          <w:b/>
          <w:bCs/>
          <w:i/>
          <w:iCs/>
          <w:sz w:val="22"/>
          <w:szCs w:val="22"/>
        </w:rPr>
      </w:pPr>
      <w:r w:rsidRPr="00B26238">
        <w:rPr>
          <w:rFonts w:ascii="Calibri" w:hAnsi="Calibri" w:cs="Calibri"/>
          <w:b/>
          <w:bCs/>
          <w:i/>
          <w:iCs/>
          <w:sz w:val="22"/>
          <w:szCs w:val="22"/>
        </w:rPr>
        <w:t xml:space="preserve">Jo </w:t>
      </w:r>
      <w:r w:rsidR="004309E5">
        <w:rPr>
          <w:rFonts w:ascii="Calibri" w:hAnsi="Calibri" w:cs="Calibri"/>
          <w:b/>
          <w:bCs/>
          <w:i/>
          <w:iCs/>
          <w:sz w:val="22"/>
          <w:szCs w:val="22"/>
        </w:rPr>
        <w:t xml:space="preserve">&amp; Barry </w:t>
      </w:r>
      <w:r w:rsidRPr="00B26238">
        <w:rPr>
          <w:rFonts w:ascii="Calibri" w:hAnsi="Calibri" w:cs="Calibri"/>
          <w:b/>
          <w:bCs/>
          <w:i/>
          <w:iCs/>
          <w:sz w:val="22"/>
          <w:szCs w:val="22"/>
        </w:rPr>
        <w:t>Jones.</w:t>
      </w:r>
    </w:p>
    <w:sectPr w:rsidR="00381B9A" w:rsidRPr="00B26238" w:rsidSect="00B73DBE">
      <w:headerReference w:type="even" r:id="rId15"/>
      <w:headerReference w:type="default" r:id="rId16"/>
      <w:footerReference w:type="even" r:id="rId17"/>
      <w:footerReference w:type="default" r:id="rId18"/>
      <w:headerReference w:type="first" r:id="rId19"/>
      <w:footerReference w:type="first" r:id="rId20"/>
      <w:pgSz w:w="11906" w:h="16838"/>
      <w:pgMar w:top="851" w:right="866" w:bottom="851" w:left="870" w:header="426"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18DA1" w14:textId="77777777" w:rsidR="00D836CA" w:rsidRDefault="00D836CA">
      <w:r>
        <w:separator/>
      </w:r>
    </w:p>
  </w:endnote>
  <w:endnote w:type="continuationSeparator" w:id="0">
    <w:p w14:paraId="6DD6ED01" w14:textId="77777777" w:rsidR="00D836CA" w:rsidRDefault="00D8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Bold">
    <w:altName w:val="Cambria"/>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0DE97" w14:textId="77777777" w:rsidR="00B869C6" w:rsidRDefault="00B86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11AAA" w14:textId="50F2075C" w:rsidR="004F0A28" w:rsidRDefault="004F0A28">
    <w:pPr>
      <w:pStyle w:val="Footer"/>
      <w:jc w:val="right"/>
    </w:pPr>
    <w:r>
      <w:fldChar w:fldCharType="begin"/>
    </w:r>
    <w:r>
      <w:instrText xml:space="preserve"> PAGE   \* MERGEFORMAT </w:instrText>
    </w:r>
    <w:r>
      <w:fldChar w:fldCharType="separate"/>
    </w:r>
    <w:r w:rsidR="00BE2E7F">
      <w:rPr>
        <w:noProof/>
      </w:rPr>
      <w:t>6</w:t>
    </w:r>
    <w:r>
      <w:rPr>
        <w:noProof/>
      </w:rPr>
      <w:fldChar w:fldCharType="end"/>
    </w:r>
  </w:p>
  <w:p w14:paraId="7B28BE67" w14:textId="77777777" w:rsidR="00F10A29" w:rsidRDefault="00F10A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FBE8" w14:textId="77777777" w:rsidR="00B869C6" w:rsidRDefault="00B86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7F398" w14:textId="77777777" w:rsidR="00D836CA" w:rsidRDefault="00D836CA">
      <w:r>
        <w:separator/>
      </w:r>
    </w:p>
  </w:footnote>
  <w:footnote w:type="continuationSeparator" w:id="0">
    <w:p w14:paraId="2235CB0B" w14:textId="77777777" w:rsidR="00D836CA" w:rsidRDefault="00D8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1BC0" w14:textId="77777777" w:rsidR="00B869C6" w:rsidRDefault="00B86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D6BA" w14:textId="6D163A43" w:rsidR="00F10A29" w:rsidRDefault="008D5F6F">
    <w:pPr>
      <w:pStyle w:val="Header"/>
      <w:jc w:val="right"/>
    </w:pPr>
    <w:r>
      <w:rPr>
        <w:noProof/>
      </w:rPr>
      <w:drawing>
        <wp:inline distT="0" distB="0" distL="0" distR="0" wp14:anchorId="08C6125B" wp14:editId="74B22C47">
          <wp:extent cx="1083772" cy="6000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99022" cy="6085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67CC" w14:textId="77777777" w:rsidR="00B869C6" w:rsidRDefault="00B86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pStyle w:val="Heading1"/>
      <w:lvlText w:val=""/>
      <w:lvlJc w:val="left"/>
      <w:pPr>
        <w:tabs>
          <w:tab w:val="num" w:pos="360"/>
        </w:tabs>
        <w:ind w:left="360" w:hanging="360"/>
      </w:pPr>
      <w:rPr>
        <w:rFonts w:ascii="Symbol" w:hAnsi="Symbol" w:cs="Symbol"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796F3F"/>
    <w:multiLevelType w:val="hybridMultilevel"/>
    <w:tmpl w:val="0E8A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0F2E1F"/>
    <w:multiLevelType w:val="hybridMultilevel"/>
    <w:tmpl w:val="4C3AD5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026EDD"/>
    <w:multiLevelType w:val="hybridMultilevel"/>
    <w:tmpl w:val="AD3A3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834EA4"/>
    <w:multiLevelType w:val="hybridMultilevel"/>
    <w:tmpl w:val="5E28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6B"/>
    <w:rsid w:val="00191BEE"/>
    <w:rsid w:val="00201775"/>
    <w:rsid w:val="0021620D"/>
    <w:rsid w:val="00225E6F"/>
    <w:rsid w:val="0027316D"/>
    <w:rsid w:val="002D32B4"/>
    <w:rsid w:val="00381B9A"/>
    <w:rsid w:val="003A6332"/>
    <w:rsid w:val="003C6E11"/>
    <w:rsid w:val="004309E5"/>
    <w:rsid w:val="00494746"/>
    <w:rsid w:val="004B2A6A"/>
    <w:rsid w:val="004C4773"/>
    <w:rsid w:val="004F0A28"/>
    <w:rsid w:val="005D3367"/>
    <w:rsid w:val="00630490"/>
    <w:rsid w:val="0067397F"/>
    <w:rsid w:val="006F1C42"/>
    <w:rsid w:val="00704A06"/>
    <w:rsid w:val="00722DDE"/>
    <w:rsid w:val="007C76CD"/>
    <w:rsid w:val="007E5904"/>
    <w:rsid w:val="008D5F6F"/>
    <w:rsid w:val="00A0517C"/>
    <w:rsid w:val="00A46920"/>
    <w:rsid w:val="00A83D49"/>
    <w:rsid w:val="00B26238"/>
    <w:rsid w:val="00B73DBE"/>
    <w:rsid w:val="00B869C6"/>
    <w:rsid w:val="00BC2487"/>
    <w:rsid w:val="00BC39D2"/>
    <w:rsid w:val="00BE2E7F"/>
    <w:rsid w:val="00C96009"/>
    <w:rsid w:val="00CA4D6B"/>
    <w:rsid w:val="00CA7018"/>
    <w:rsid w:val="00CB5725"/>
    <w:rsid w:val="00D12B36"/>
    <w:rsid w:val="00D836CA"/>
    <w:rsid w:val="00E90581"/>
    <w:rsid w:val="00EA2B2C"/>
    <w:rsid w:val="00EC56AB"/>
    <w:rsid w:val="00ED0E23"/>
    <w:rsid w:val="00F10A29"/>
    <w:rsid w:val="00F652E7"/>
    <w:rsid w:val="00FC6901"/>
    <w:rsid w:val="00FC6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74C909"/>
  <w15:chartTrackingRefBased/>
  <w15:docId w15:val="{29D61D5B-4C1B-46BD-8CF2-30626064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ar-SA"/>
    </w:rPr>
  </w:style>
  <w:style w:type="paragraph" w:styleId="Heading1">
    <w:name w:val="heading 1"/>
    <w:basedOn w:val="Normal"/>
    <w:next w:val="Normal"/>
    <w:link w:val="Heading1Char"/>
    <w:qFormat/>
    <w:rsid w:val="00F10A29"/>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hint="default"/>
    </w:rPr>
  </w:style>
  <w:style w:type="character" w:customStyle="1" w:styleId="WW8Num2z0">
    <w:name w:val="WW8Num2z0"/>
    <w:rPr>
      <w:rFont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unhideWhenUsed/>
    <w:rsid w:val="006F1C42"/>
    <w:rPr>
      <w:color w:val="0563C1"/>
      <w:u w:val="single"/>
    </w:rPr>
  </w:style>
  <w:style w:type="character" w:customStyle="1" w:styleId="UnresolvedMention1">
    <w:name w:val="Unresolved Mention1"/>
    <w:uiPriority w:val="99"/>
    <w:semiHidden/>
    <w:unhideWhenUsed/>
    <w:rsid w:val="006F1C42"/>
    <w:rPr>
      <w:color w:val="605E5C"/>
      <w:shd w:val="clear" w:color="auto" w:fill="E1DFDD"/>
    </w:rPr>
  </w:style>
  <w:style w:type="paragraph" w:styleId="ListParagraph">
    <w:name w:val="List Paragraph"/>
    <w:basedOn w:val="Normal"/>
    <w:uiPriority w:val="34"/>
    <w:qFormat/>
    <w:rsid w:val="006F1C42"/>
    <w:pPr>
      <w:suppressAutoHyphens w:val="0"/>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39"/>
    <w:rsid w:val="00225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6E11"/>
    <w:pPr>
      <w:suppressAutoHyphens/>
    </w:pPr>
    <w:rPr>
      <w:rFonts w:ascii="Arial" w:hAnsi="Arial" w:cs="Arial"/>
      <w:sz w:val="24"/>
      <w:szCs w:val="24"/>
      <w:lang w:eastAsia="ar-SA"/>
    </w:rPr>
  </w:style>
  <w:style w:type="character" w:customStyle="1" w:styleId="FooterChar">
    <w:name w:val="Footer Char"/>
    <w:link w:val="Footer"/>
    <w:uiPriority w:val="99"/>
    <w:rsid w:val="00B73DBE"/>
    <w:rPr>
      <w:rFonts w:ascii="Arial" w:hAnsi="Arial" w:cs="Arial"/>
      <w:sz w:val="24"/>
      <w:szCs w:val="24"/>
      <w:lang w:eastAsia="ar-SA"/>
    </w:rPr>
  </w:style>
  <w:style w:type="character" w:customStyle="1" w:styleId="Heading1Char">
    <w:name w:val="Heading 1 Char"/>
    <w:link w:val="Heading1"/>
    <w:rsid w:val="00F10A29"/>
    <w:rPr>
      <w:rFonts w:ascii="Arial" w:hAnsi="Arial" w:cs="Arial"/>
      <w:b/>
      <w:bCs/>
      <w:sz w:val="24"/>
      <w:szCs w:val="24"/>
      <w:lang w:eastAsia="ar-SA"/>
    </w:rPr>
  </w:style>
  <w:style w:type="paragraph" w:styleId="TOCHeading">
    <w:name w:val="TOC Heading"/>
    <w:basedOn w:val="Heading1"/>
    <w:next w:val="Normal"/>
    <w:uiPriority w:val="39"/>
    <w:unhideWhenUsed/>
    <w:qFormat/>
    <w:rsid w:val="004F0A28"/>
    <w:pPr>
      <w:keepLines/>
      <w:numPr>
        <w:numId w:val="0"/>
      </w:numPr>
      <w:suppressAutoHyphens w:val="0"/>
      <w:spacing w:before="240" w:line="259" w:lineRule="auto"/>
      <w:outlineLvl w:val="9"/>
    </w:pPr>
    <w:rPr>
      <w:rFonts w:ascii="Calibri Light" w:hAnsi="Calibri Light" w:cs="Times New Roman"/>
      <w:b w:val="0"/>
      <w:bCs w:val="0"/>
      <w:color w:val="2F5496"/>
      <w:sz w:val="32"/>
      <w:szCs w:val="32"/>
      <w:lang w:val="en-US" w:eastAsia="en-US"/>
    </w:rPr>
  </w:style>
  <w:style w:type="paragraph" w:styleId="TOC1">
    <w:name w:val="toc 1"/>
    <w:basedOn w:val="Normal"/>
    <w:next w:val="Normal"/>
    <w:autoRedefine/>
    <w:uiPriority w:val="39"/>
    <w:unhideWhenUsed/>
    <w:rsid w:val="004F0A28"/>
  </w:style>
  <w:style w:type="character" w:styleId="UnresolvedMention">
    <w:name w:val="Unresolved Mention"/>
    <w:basedOn w:val="DefaultParagraphFont"/>
    <w:uiPriority w:val="99"/>
    <w:semiHidden/>
    <w:unhideWhenUsed/>
    <w:rsid w:val="008D5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619609">
      <w:bodyDiv w:val="1"/>
      <w:marLeft w:val="0"/>
      <w:marRight w:val="0"/>
      <w:marTop w:val="0"/>
      <w:marBottom w:val="0"/>
      <w:divBdr>
        <w:top w:val="none" w:sz="0" w:space="0" w:color="auto"/>
        <w:left w:val="none" w:sz="0" w:space="0" w:color="auto"/>
        <w:bottom w:val="none" w:sz="0" w:space="0" w:color="auto"/>
        <w:right w:val="none" w:sz="0" w:space="0" w:color="auto"/>
      </w:divBdr>
    </w:div>
    <w:div w:id="958418439">
      <w:bodyDiv w:val="1"/>
      <w:marLeft w:val="0"/>
      <w:marRight w:val="0"/>
      <w:marTop w:val="0"/>
      <w:marBottom w:val="0"/>
      <w:divBdr>
        <w:top w:val="none" w:sz="0" w:space="0" w:color="auto"/>
        <w:left w:val="none" w:sz="0" w:space="0" w:color="auto"/>
        <w:bottom w:val="none" w:sz="0" w:space="0" w:color="auto"/>
        <w:right w:val="none" w:sz="0" w:space="0" w:color="auto"/>
      </w:divBdr>
    </w:div>
    <w:div w:id="1606764776">
      <w:bodyDiv w:val="1"/>
      <w:marLeft w:val="0"/>
      <w:marRight w:val="0"/>
      <w:marTop w:val="0"/>
      <w:marBottom w:val="0"/>
      <w:divBdr>
        <w:top w:val="none" w:sz="0" w:space="0" w:color="auto"/>
        <w:left w:val="none" w:sz="0" w:space="0" w:color="auto"/>
        <w:bottom w:val="none" w:sz="0" w:space="0" w:color="auto"/>
        <w:right w:val="none" w:sz="0" w:space="0" w:color="auto"/>
      </w:divBdr>
    </w:div>
    <w:div w:id="2004623587">
      <w:bodyDiv w:val="1"/>
      <w:marLeft w:val="0"/>
      <w:marRight w:val="0"/>
      <w:marTop w:val="0"/>
      <w:marBottom w:val="0"/>
      <w:divBdr>
        <w:top w:val="none" w:sz="0" w:space="0" w:color="auto"/>
        <w:left w:val="none" w:sz="0" w:space="0" w:color="auto"/>
        <w:bottom w:val="none" w:sz="0" w:space="0" w:color="auto"/>
        <w:right w:val="none" w:sz="0" w:space="0" w:color="auto"/>
      </w:divBdr>
    </w:div>
    <w:div w:id="202717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tsi-online.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ello@tsi-online.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o@tsi-online.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C449C12EB844EA5D6F25D0A39F2FA" ma:contentTypeVersion="12" ma:contentTypeDescription="Create a new document." ma:contentTypeScope="" ma:versionID="3144e62e2433eb43b67fe401d0ed9cd0">
  <xsd:schema xmlns:xsd="http://www.w3.org/2001/XMLSchema" xmlns:xs="http://www.w3.org/2001/XMLSchema" xmlns:p="http://schemas.microsoft.com/office/2006/metadata/properties" xmlns:ns3="27527a48-63a6-46b5-aa57-71e67a63f554" xmlns:ns4="e565aa3f-5c96-4f86-9195-d10cb72676c1" targetNamespace="http://schemas.microsoft.com/office/2006/metadata/properties" ma:root="true" ma:fieldsID="2c2551663d267748503440b7401dcb14" ns3:_="" ns4:_="">
    <xsd:import namespace="27527a48-63a6-46b5-aa57-71e67a63f554"/>
    <xsd:import namespace="e565aa3f-5c96-4f86-9195-d10cb72676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27a48-63a6-46b5-aa57-71e67a63f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5aa3f-5c96-4f86-9195-d10cb72676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81DD6-033B-4298-8025-025B2F741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27a48-63a6-46b5-aa57-71e67a63f554"/>
    <ds:schemaRef ds:uri="e565aa3f-5c96-4f86-9195-d10cb7267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1FAA7-3877-4926-97A6-3F73F2E37333}">
  <ds:schemaRefs>
    <ds:schemaRef ds:uri="http://schemas.openxmlformats.org/officeDocument/2006/bibliography"/>
  </ds:schemaRefs>
</ds:datastoreItem>
</file>

<file path=customXml/itemProps3.xml><?xml version="1.0" encoding="utf-8"?>
<ds:datastoreItem xmlns:ds="http://schemas.openxmlformats.org/officeDocument/2006/customXml" ds:itemID="{1CA20A62-4E22-467E-9134-BE09608678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FEF956-CD8A-4104-97ED-75D8E2387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2897</TotalTime>
  <Pages>7</Pages>
  <Words>2466</Words>
  <Characters>13370</Characters>
  <Application>Microsoft Office Word</Application>
  <DocSecurity>0</DocSecurity>
  <Lines>219</Lines>
  <Paragraphs>52</Paragraphs>
  <ScaleCrop>false</ScaleCrop>
  <HeadingPairs>
    <vt:vector size="2" baseType="variant">
      <vt:variant>
        <vt:lpstr>Title</vt:lpstr>
      </vt:variant>
      <vt:variant>
        <vt:i4>1</vt:i4>
      </vt:variant>
    </vt:vector>
  </HeadingPairs>
  <TitlesOfParts>
    <vt:vector size="1" baseType="lpstr">
      <vt:lpstr>TRAINING IN SYSTEMATIC INSTRUCTION (TSI)</vt:lpstr>
    </vt:vector>
  </TitlesOfParts>
  <Company/>
  <LinksUpToDate>false</LinksUpToDate>
  <CharactersWithSpaces>15784</CharactersWithSpaces>
  <SharedDoc>false</SharedDoc>
  <HLinks>
    <vt:vector size="36" baseType="variant">
      <vt:variant>
        <vt:i4>3932244</vt:i4>
      </vt:variant>
      <vt:variant>
        <vt:i4>15</vt:i4>
      </vt:variant>
      <vt:variant>
        <vt:i4>0</vt:i4>
      </vt:variant>
      <vt:variant>
        <vt:i4>5</vt:i4>
      </vt:variant>
      <vt:variant>
        <vt:lpwstr>mailto:Hello@barryjonesconsulting.co.uk</vt:lpwstr>
      </vt:variant>
      <vt:variant>
        <vt:lpwstr/>
      </vt:variant>
      <vt:variant>
        <vt:i4>6684764</vt:i4>
      </vt:variant>
      <vt:variant>
        <vt:i4>12</vt:i4>
      </vt:variant>
      <vt:variant>
        <vt:i4>0</vt:i4>
      </vt:variant>
      <vt:variant>
        <vt:i4>5</vt:i4>
      </vt:variant>
      <vt:variant>
        <vt:lpwstr>mailto:Martin.Wilby@liverpool.gov.uk</vt:lpwstr>
      </vt:variant>
      <vt:variant>
        <vt:lpwstr/>
      </vt:variant>
      <vt:variant>
        <vt:i4>3932244</vt:i4>
      </vt:variant>
      <vt:variant>
        <vt:i4>9</vt:i4>
      </vt:variant>
      <vt:variant>
        <vt:i4>0</vt:i4>
      </vt:variant>
      <vt:variant>
        <vt:i4>5</vt:i4>
      </vt:variant>
      <vt:variant>
        <vt:lpwstr>mailto:Hello@barryjonesconsulting.co.uk</vt:lpwstr>
      </vt:variant>
      <vt:variant>
        <vt:lpwstr/>
      </vt:variant>
      <vt:variant>
        <vt:i4>6684764</vt:i4>
      </vt:variant>
      <vt:variant>
        <vt:i4>6</vt:i4>
      </vt:variant>
      <vt:variant>
        <vt:i4>0</vt:i4>
      </vt:variant>
      <vt:variant>
        <vt:i4>5</vt:i4>
      </vt:variant>
      <vt:variant>
        <vt:lpwstr>mailto:Martin.Wilby@liverpool.gov.uk</vt:lpwstr>
      </vt:variant>
      <vt:variant>
        <vt:lpwstr/>
      </vt:variant>
      <vt:variant>
        <vt:i4>3932244</vt:i4>
      </vt:variant>
      <vt:variant>
        <vt:i4>3</vt:i4>
      </vt:variant>
      <vt:variant>
        <vt:i4>0</vt:i4>
      </vt:variant>
      <vt:variant>
        <vt:i4>5</vt:i4>
      </vt:variant>
      <vt:variant>
        <vt:lpwstr>mailto:Hello@barryjonesconsulting.co.uk</vt:lpwstr>
      </vt:variant>
      <vt:variant>
        <vt:lpwstr/>
      </vt:variant>
      <vt:variant>
        <vt:i4>6684764</vt:i4>
      </vt:variant>
      <vt:variant>
        <vt:i4>0</vt:i4>
      </vt:variant>
      <vt:variant>
        <vt:i4>0</vt:i4>
      </vt:variant>
      <vt:variant>
        <vt:i4>5</vt:i4>
      </vt:variant>
      <vt:variant>
        <vt:lpwstr>mailto:Martin.Wilby@liverpool.gov.uk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IN SYSTEMATIC INSTRUCTION (TSI)</dc:title>
  <dc:subject/>
  <dc:creator>Rob</dc:creator>
  <cp:keywords/>
  <cp:lastModifiedBy>Huw Davies</cp:lastModifiedBy>
  <cp:revision>9</cp:revision>
  <cp:lastPrinted>2020-10-03T13:58:00Z</cp:lastPrinted>
  <dcterms:created xsi:type="dcterms:W3CDTF">2020-12-04T14:52:00Z</dcterms:created>
  <dcterms:modified xsi:type="dcterms:W3CDTF">2020-12-09T14:42:00Z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0x0101004B3C449C12EB844EA5D6F25D0A39F2FA</vt:lpwstr>
  </property>
</Properties>
</file>